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3A" w:rsidRDefault="00066CB6" w:rsidP="007B02D3">
      <w:pPr>
        <w:spacing w:line="520" w:lineRule="atLeast"/>
        <w:jc w:val="center"/>
        <w:rPr>
          <w:rFonts w:ascii="黑体" w:eastAsia="黑体" w:hAnsi="黑体"/>
          <w:b/>
          <w:sz w:val="32"/>
          <w:szCs w:val="32"/>
        </w:rPr>
      </w:pPr>
      <w:r w:rsidRPr="00C61522">
        <w:rPr>
          <w:rFonts w:ascii="黑体" w:eastAsia="黑体" w:hAnsi="黑体" w:hint="eastAsia"/>
          <w:b/>
          <w:sz w:val="32"/>
          <w:szCs w:val="32"/>
        </w:rPr>
        <w:t>上海震旦职业学院</w:t>
      </w:r>
    </w:p>
    <w:p w:rsidR="00076CAF" w:rsidRPr="00C61522" w:rsidRDefault="00066CB6" w:rsidP="007B02D3">
      <w:pPr>
        <w:spacing w:line="520" w:lineRule="atLeast"/>
        <w:jc w:val="center"/>
        <w:rPr>
          <w:rFonts w:ascii="黑体" w:eastAsia="黑体" w:hAnsi="黑体"/>
          <w:b/>
          <w:sz w:val="32"/>
          <w:szCs w:val="32"/>
        </w:rPr>
      </w:pPr>
      <w:r w:rsidRPr="00C61522">
        <w:rPr>
          <w:rFonts w:ascii="黑体" w:eastAsia="黑体" w:hAnsi="黑体" w:hint="eastAsia"/>
          <w:b/>
          <w:sz w:val="32"/>
          <w:szCs w:val="32"/>
        </w:rPr>
        <w:t>2017年教师思想政治状况调研报告</w:t>
      </w:r>
    </w:p>
    <w:p w:rsidR="00066CB6" w:rsidRPr="00C61522" w:rsidRDefault="00066CB6" w:rsidP="007B02D3">
      <w:pPr>
        <w:spacing w:line="520" w:lineRule="atLeast"/>
        <w:rPr>
          <w:rFonts w:ascii="黑体" w:eastAsia="黑体" w:hAnsi="黑体"/>
          <w:b/>
          <w:sz w:val="32"/>
          <w:szCs w:val="32"/>
        </w:rPr>
      </w:pPr>
    </w:p>
    <w:p w:rsidR="00066CB6" w:rsidRPr="00934419" w:rsidRDefault="00066CB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为了学习宣传贯彻十九大精神，贯彻落实全国高校思想政治工作会议精神，落实《上海震旦职业学院思想政治工作3D方案》，开创学校思想政治工作新局面，迎接学校思想政治工作大会的召开，宣传部根据党委的要求以调查问卷的方式在全校教职工中开展了思想政治状况的调查，现根据调查问卷的统计情况，向党委做如下报告。</w:t>
      </w:r>
    </w:p>
    <w:p w:rsidR="00D105EA" w:rsidRPr="00934419" w:rsidRDefault="00D105EA" w:rsidP="007B02D3">
      <w:pPr>
        <w:snapToGrid w:val="0"/>
        <w:spacing w:line="520" w:lineRule="atLeast"/>
        <w:rPr>
          <w:rFonts w:ascii="仿宋_GB2312" w:eastAsia="仿宋_GB2312"/>
          <w:sz w:val="28"/>
          <w:szCs w:val="28"/>
        </w:rPr>
      </w:pPr>
    </w:p>
    <w:p w:rsidR="00066CB6" w:rsidRPr="00934419" w:rsidRDefault="00066CB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一、问卷的设计</w:t>
      </w:r>
    </w:p>
    <w:p w:rsidR="00066CB6" w:rsidRPr="00934419" w:rsidRDefault="00066CB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本次问卷是根据党委通过的教师思想政治状况调查提纲设计的，主要调查教师</w:t>
      </w:r>
      <w:r w:rsidR="00E81C47" w:rsidRPr="00934419">
        <w:rPr>
          <w:rFonts w:ascii="仿宋_GB2312" w:eastAsia="仿宋_GB2312" w:hint="eastAsia"/>
          <w:sz w:val="28"/>
          <w:szCs w:val="28"/>
        </w:rPr>
        <w:t>“课程思政”“</w:t>
      </w:r>
      <w:r w:rsidRPr="00934419">
        <w:rPr>
          <w:rFonts w:ascii="仿宋_GB2312" w:eastAsia="仿宋_GB2312" w:hint="eastAsia"/>
          <w:sz w:val="28"/>
          <w:szCs w:val="28"/>
        </w:rPr>
        <w:t>思想政治</w:t>
      </w:r>
      <w:r w:rsidR="00E81C47" w:rsidRPr="00934419">
        <w:rPr>
          <w:rFonts w:ascii="仿宋_GB2312" w:eastAsia="仿宋_GB2312" w:hint="eastAsia"/>
          <w:sz w:val="28"/>
          <w:szCs w:val="28"/>
        </w:rPr>
        <w:t>理论学养”和“思想动态”</w:t>
      </w:r>
      <w:r w:rsidRPr="00934419">
        <w:rPr>
          <w:rFonts w:ascii="仿宋_GB2312" w:eastAsia="仿宋_GB2312" w:hint="eastAsia"/>
          <w:sz w:val="28"/>
          <w:szCs w:val="28"/>
        </w:rPr>
        <w:t>三</w:t>
      </w:r>
      <w:r w:rsidR="00FC6F3A">
        <w:rPr>
          <w:rFonts w:ascii="仿宋_GB2312" w:eastAsia="仿宋_GB2312" w:hint="eastAsia"/>
          <w:sz w:val="28"/>
          <w:szCs w:val="28"/>
        </w:rPr>
        <w:t>个方面的状况，问卷既是了解教师思想政治状况的第一手资料，同时也</w:t>
      </w:r>
      <w:r w:rsidRPr="00934419">
        <w:rPr>
          <w:rFonts w:ascii="仿宋_GB2312" w:eastAsia="仿宋_GB2312" w:hint="eastAsia"/>
          <w:sz w:val="28"/>
          <w:szCs w:val="28"/>
        </w:rPr>
        <w:t>为了促进大家进一步的学习</w:t>
      </w:r>
      <w:r w:rsidR="00FC6F3A">
        <w:rPr>
          <w:rFonts w:ascii="仿宋_GB2312" w:eastAsia="仿宋_GB2312" w:hint="eastAsia"/>
          <w:sz w:val="28"/>
          <w:szCs w:val="28"/>
        </w:rPr>
        <w:t>，</w:t>
      </w:r>
      <w:r w:rsidR="00E81C47" w:rsidRPr="00934419">
        <w:rPr>
          <w:rFonts w:ascii="仿宋_GB2312" w:eastAsia="仿宋_GB2312" w:hint="eastAsia"/>
          <w:sz w:val="28"/>
          <w:szCs w:val="28"/>
        </w:rPr>
        <w:t>问卷设计的</w:t>
      </w:r>
      <w:r w:rsidR="002534B7" w:rsidRPr="00934419">
        <w:rPr>
          <w:rFonts w:ascii="仿宋_GB2312" w:eastAsia="仿宋_GB2312" w:hint="eastAsia"/>
          <w:sz w:val="28"/>
          <w:szCs w:val="28"/>
        </w:rPr>
        <w:t>问题主要考虑了这两个方面。</w:t>
      </w:r>
    </w:p>
    <w:p w:rsidR="00D105EA" w:rsidRPr="00934419" w:rsidRDefault="00D105EA" w:rsidP="007B02D3">
      <w:pPr>
        <w:snapToGrid w:val="0"/>
        <w:spacing w:line="520" w:lineRule="atLeast"/>
        <w:rPr>
          <w:rFonts w:ascii="仿宋_GB2312" w:eastAsia="仿宋_GB2312"/>
          <w:sz w:val="28"/>
          <w:szCs w:val="28"/>
        </w:rPr>
      </w:pPr>
    </w:p>
    <w:p w:rsidR="002534B7" w:rsidRPr="00934419" w:rsidRDefault="002534B7"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二、问卷</w:t>
      </w:r>
      <w:r w:rsidR="004969CA" w:rsidRPr="00934419">
        <w:rPr>
          <w:rFonts w:ascii="仿宋_GB2312" w:eastAsia="仿宋_GB2312" w:hint="eastAsia"/>
          <w:sz w:val="28"/>
          <w:szCs w:val="28"/>
        </w:rPr>
        <w:t>基本数据</w:t>
      </w:r>
    </w:p>
    <w:p w:rsidR="00F35716" w:rsidRPr="00934419" w:rsidRDefault="002534B7"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1、回收问卷：</w:t>
      </w:r>
    </w:p>
    <w:p w:rsidR="002534B7" w:rsidRPr="00934419" w:rsidRDefault="00F3571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收回问卷共计</w:t>
      </w:r>
      <w:r w:rsidR="002534B7" w:rsidRPr="00934419">
        <w:rPr>
          <w:rFonts w:ascii="仿宋_GB2312" w:eastAsia="仿宋_GB2312" w:hint="eastAsia"/>
          <w:sz w:val="28"/>
          <w:szCs w:val="28"/>
        </w:rPr>
        <w:t>16</w:t>
      </w:r>
      <w:r w:rsidR="001367B3" w:rsidRPr="00934419">
        <w:rPr>
          <w:rFonts w:ascii="仿宋_GB2312" w:eastAsia="仿宋_GB2312" w:hint="eastAsia"/>
          <w:sz w:val="28"/>
          <w:szCs w:val="28"/>
        </w:rPr>
        <w:t>7</w:t>
      </w:r>
      <w:r w:rsidR="002534B7" w:rsidRPr="00934419">
        <w:rPr>
          <w:rFonts w:ascii="仿宋_GB2312" w:eastAsia="仿宋_GB2312" w:hint="eastAsia"/>
          <w:sz w:val="28"/>
          <w:szCs w:val="28"/>
        </w:rPr>
        <w:t>份</w:t>
      </w:r>
      <w:r w:rsidRPr="00934419">
        <w:rPr>
          <w:rFonts w:ascii="仿宋_GB2312" w:eastAsia="仿宋_GB2312" w:hint="eastAsia"/>
          <w:sz w:val="28"/>
          <w:szCs w:val="28"/>
        </w:rPr>
        <w:t>，有效问卷16</w:t>
      </w:r>
      <w:r w:rsidR="001367B3" w:rsidRPr="00934419">
        <w:rPr>
          <w:rFonts w:ascii="仿宋_GB2312" w:eastAsia="仿宋_GB2312" w:hint="eastAsia"/>
          <w:sz w:val="28"/>
          <w:szCs w:val="28"/>
        </w:rPr>
        <w:t>7</w:t>
      </w:r>
      <w:r w:rsidRPr="00934419">
        <w:rPr>
          <w:rFonts w:ascii="仿宋_GB2312" w:eastAsia="仿宋_GB2312" w:hint="eastAsia"/>
          <w:sz w:val="28"/>
          <w:szCs w:val="28"/>
        </w:rPr>
        <w:t>份。</w:t>
      </w:r>
    </w:p>
    <w:p w:rsidR="002534B7" w:rsidRPr="00934419" w:rsidRDefault="002534B7"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2、性别比例：</w:t>
      </w:r>
    </w:p>
    <w:p w:rsidR="002534B7" w:rsidRPr="00934419" w:rsidRDefault="002534B7"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男性  46人，占比2</w:t>
      </w:r>
      <w:r w:rsidR="001367B3" w:rsidRPr="00934419">
        <w:rPr>
          <w:rFonts w:ascii="仿宋_GB2312" w:eastAsia="仿宋_GB2312" w:hint="eastAsia"/>
          <w:sz w:val="28"/>
          <w:szCs w:val="28"/>
        </w:rPr>
        <w:t>7.5</w:t>
      </w:r>
      <w:r w:rsidRPr="00934419">
        <w:rPr>
          <w:rFonts w:ascii="仿宋_GB2312" w:eastAsia="仿宋_GB2312" w:hint="eastAsia"/>
          <w:sz w:val="28"/>
          <w:szCs w:val="28"/>
        </w:rPr>
        <w:t>%   女性  1</w:t>
      </w:r>
      <w:r w:rsidR="001367B3" w:rsidRPr="00934419">
        <w:rPr>
          <w:rFonts w:ascii="仿宋_GB2312" w:eastAsia="仿宋_GB2312" w:hint="eastAsia"/>
          <w:sz w:val="28"/>
          <w:szCs w:val="28"/>
        </w:rPr>
        <w:t>21</w:t>
      </w:r>
      <w:r w:rsidR="00F35716" w:rsidRPr="00934419">
        <w:rPr>
          <w:rFonts w:ascii="仿宋_GB2312" w:eastAsia="仿宋_GB2312" w:hint="eastAsia"/>
          <w:sz w:val="28"/>
          <w:szCs w:val="28"/>
        </w:rPr>
        <w:t>人</w:t>
      </w:r>
      <w:r w:rsidRPr="00934419">
        <w:rPr>
          <w:rFonts w:ascii="仿宋_GB2312" w:eastAsia="仿宋_GB2312" w:hint="eastAsia"/>
          <w:sz w:val="28"/>
          <w:szCs w:val="28"/>
        </w:rPr>
        <w:t>，</w:t>
      </w:r>
      <w:r w:rsidR="00F35716" w:rsidRPr="00934419">
        <w:rPr>
          <w:rFonts w:ascii="仿宋_GB2312" w:eastAsia="仿宋_GB2312" w:hint="eastAsia"/>
          <w:sz w:val="28"/>
          <w:szCs w:val="28"/>
        </w:rPr>
        <w:t>占比</w:t>
      </w:r>
      <w:r w:rsidRPr="00934419">
        <w:rPr>
          <w:rFonts w:ascii="仿宋_GB2312" w:eastAsia="仿宋_GB2312" w:hint="eastAsia"/>
          <w:sz w:val="28"/>
          <w:szCs w:val="28"/>
        </w:rPr>
        <w:t>7</w:t>
      </w:r>
      <w:r w:rsidR="001367B3" w:rsidRPr="00934419">
        <w:rPr>
          <w:rFonts w:ascii="仿宋_GB2312" w:eastAsia="仿宋_GB2312" w:hint="eastAsia"/>
          <w:sz w:val="28"/>
          <w:szCs w:val="28"/>
        </w:rPr>
        <w:t>2</w:t>
      </w:r>
      <w:r w:rsidRPr="00934419">
        <w:rPr>
          <w:rFonts w:ascii="仿宋_GB2312" w:eastAsia="仿宋_GB2312" w:hint="eastAsia"/>
          <w:sz w:val="28"/>
          <w:szCs w:val="28"/>
        </w:rPr>
        <w:t>.</w:t>
      </w:r>
      <w:r w:rsidR="001367B3" w:rsidRPr="00934419">
        <w:rPr>
          <w:rFonts w:ascii="仿宋_GB2312" w:eastAsia="仿宋_GB2312" w:hint="eastAsia"/>
          <w:sz w:val="28"/>
          <w:szCs w:val="28"/>
        </w:rPr>
        <w:t>5</w:t>
      </w:r>
      <w:r w:rsidRPr="00934419">
        <w:rPr>
          <w:rFonts w:ascii="仿宋_GB2312" w:eastAsia="仿宋_GB2312" w:hint="eastAsia"/>
          <w:sz w:val="28"/>
          <w:szCs w:val="28"/>
        </w:rPr>
        <w:t>%</w:t>
      </w:r>
    </w:p>
    <w:p w:rsidR="002534B7" w:rsidRPr="00934419" w:rsidRDefault="002534B7"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3、身份比例：</w:t>
      </w:r>
    </w:p>
    <w:p w:rsidR="002534B7" w:rsidRPr="00934419" w:rsidRDefault="002534B7"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（1）教师： 男18人+ 女47人=</w:t>
      </w:r>
      <w:r w:rsidR="00F35716" w:rsidRPr="00934419">
        <w:rPr>
          <w:rFonts w:ascii="仿宋_GB2312" w:eastAsia="仿宋_GB2312" w:hint="eastAsia"/>
          <w:sz w:val="28"/>
          <w:szCs w:val="28"/>
        </w:rPr>
        <w:t xml:space="preserve"> </w:t>
      </w:r>
      <w:r w:rsidRPr="00934419">
        <w:rPr>
          <w:rFonts w:ascii="仿宋_GB2312" w:eastAsia="仿宋_GB2312" w:hint="eastAsia"/>
          <w:sz w:val="28"/>
          <w:szCs w:val="28"/>
        </w:rPr>
        <w:t>65人，占比</w:t>
      </w:r>
      <w:r w:rsidR="001367B3" w:rsidRPr="00934419">
        <w:rPr>
          <w:rFonts w:ascii="仿宋_GB2312" w:eastAsia="仿宋_GB2312" w:hint="eastAsia"/>
          <w:sz w:val="28"/>
          <w:szCs w:val="28"/>
        </w:rPr>
        <w:t>38.9</w:t>
      </w:r>
      <w:r w:rsidRPr="00934419">
        <w:rPr>
          <w:rFonts w:ascii="仿宋_GB2312" w:eastAsia="仿宋_GB2312" w:hint="eastAsia"/>
          <w:sz w:val="28"/>
          <w:szCs w:val="28"/>
        </w:rPr>
        <w:t>%</w:t>
      </w:r>
    </w:p>
    <w:p w:rsidR="002534B7" w:rsidRPr="00934419" w:rsidRDefault="002534B7"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（2）管理人员：男25人+ 女</w:t>
      </w:r>
      <w:r w:rsidR="001367B3" w:rsidRPr="00934419">
        <w:rPr>
          <w:rFonts w:ascii="仿宋_GB2312" w:eastAsia="仿宋_GB2312" w:hint="eastAsia"/>
          <w:sz w:val="28"/>
          <w:szCs w:val="28"/>
        </w:rPr>
        <w:t>43</w:t>
      </w:r>
      <w:r w:rsidRPr="00934419">
        <w:rPr>
          <w:rFonts w:ascii="仿宋_GB2312" w:eastAsia="仿宋_GB2312" w:hint="eastAsia"/>
          <w:sz w:val="28"/>
          <w:szCs w:val="28"/>
        </w:rPr>
        <w:t>人=</w:t>
      </w:r>
      <w:r w:rsidR="00F35716" w:rsidRPr="00934419">
        <w:rPr>
          <w:rFonts w:ascii="仿宋_GB2312" w:eastAsia="仿宋_GB2312" w:hint="eastAsia"/>
          <w:sz w:val="28"/>
          <w:szCs w:val="28"/>
        </w:rPr>
        <w:t xml:space="preserve"> </w:t>
      </w:r>
      <w:r w:rsidRPr="00934419">
        <w:rPr>
          <w:rFonts w:ascii="仿宋_GB2312" w:eastAsia="仿宋_GB2312" w:hint="eastAsia"/>
          <w:sz w:val="28"/>
          <w:szCs w:val="28"/>
        </w:rPr>
        <w:t>6</w:t>
      </w:r>
      <w:r w:rsidR="001367B3" w:rsidRPr="00934419">
        <w:rPr>
          <w:rFonts w:ascii="仿宋_GB2312" w:eastAsia="仿宋_GB2312" w:hint="eastAsia"/>
          <w:sz w:val="28"/>
          <w:szCs w:val="28"/>
        </w:rPr>
        <w:t>8</w:t>
      </w:r>
      <w:r w:rsidRPr="00934419">
        <w:rPr>
          <w:rFonts w:ascii="仿宋_GB2312" w:eastAsia="仿宋_GB2312" w:hint="eastAsia"/>
          <w:sz w:val="28"/>
          <w:szCs w:val="28"/>
        </w:rPr>
        <w:t>人，占比</w:t>
      </w:r>
      <w:r w:rsidR="001367B3" w:rsidRPr="00934419">
        <w:rPr>
          <w:rFonts w:ascii="仿宋_GB2312" w:eastAsia="仿宋_GB2312" w:hint="eastAsia"/>
          <w:sz w:val="28"/>
          <w:szCs w:val="28"/>
        </w:rPr>
        <w:t>40.7</w:t>
      </w:r>
      <w:r w:rsidRPr="00934419">
        <w:rPr>
          <w:rFonts w:ascii="仿宋_GB2312" w:eastAsia="仿宋_GB2312" w:hint="eastAsia"/>
          <w:sz w:val="28"/>
          <w:szCs w:val="28"/>
        </w:rPr>
        <w:t>%</w:t>
      </w:r>
    </w:p>
    <w:p w:rsidR="002534B7" w:rsidRPr="00934419" w:rsidRDefault="002534B7"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（3）辅导员：</w:t>
      </w:r>
      <w:r w:rsidR="00F35716" w:rsidRPr="00934419">
        <w:rPr>
          <w:rFonts w:ascii="仿宋_GB2312" w:eastAsia="仿宋_GB2312" w:hint="eastAsia"/>
          <w:sz w:val="28"/>
          <w:szCs w:val="28"/>
        </w:rPr>
        <w:t>男3人+ 女31人 =  34人，占比2</w:t>
      </w:r>
      <w:r w:rsidR="00F82700" w:rsidRPr="00934419">
        <w:rPr>
          <w:rFonts w:ascii="仿宋_GB2312" w:eastAsia="仿宋_GB2312" w:hint="eastAsia"/>
          <w:sz w:val="28"/>
          <w:szCs w:val="28"/>
        </w:rPr>
        <w:t>0</w:t>
      </w:r>
      <w:r w:rsidR="00F35716" w:rsidRPr="00934419">
        <w:rPr>
          <w:rFonts w:ascii="仿宋_GB2312" w:eastAsia="仿宋_GB2312" w:hint="eastAsia"/>
          <w:sz w:val="28"/>
          <w:szCs w:val="28"/>
        </w:rPr>
        <w:t>.</w:t>
      </w:r>
      <w:r w:rsidR="00F82700" w:rsidRPr="00934419">
        <w:rPr>
          <w:rFonts w:ascii="仿宋_GB2312" w:eastAsia="仿宋_GB2312" w:hint="eastAsia"/>
          <w:sz w:val="28"/>
          <w:szCs w:val="28"/>
        </w:rPr>
        <w:t>4</w:t>
      </w:r>
      <w:r w:rsidR="00F35716" w:rsidRPr="00934419">
        <w:rPr>
          <w:rFonts w:ascii="仿宋_GB2312" w:eastAsia="仿宋_GB2312" w:hint="eastAsia"/>
          <w:sz w:val="28"/>
          <w:szCs w:val="28"/>
        </w:rPr>
        <w:t>%</w:t>
      </w:r>
    </w:p>
    <w:p w:rsidR="00F35716" w:rsidRPr="00934419" w:rsidRDefault="00F3571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4、年龄构成：</w:t>
      </w:r>
    </w:p>
    <w:p w:rsidR="00F35716" w:rsidRPr="00934419" w:rsidRDefault="00F3571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lastRenderedPageBreak/>
        <w:t>（1）20-30段，男11人 + 女52人 = 63人，占比3</w:t>
      </w:r>
      <w:r w:rsidR="00F82700" w:rsidRPr="00934419">
        <w:rPr>
          <w:rFonts w:ascii="仿宋_GB2312" w:eastAsia="仿宋_GB2312" w:hint="eastAsia"/>
          <w:sz w:val="28"/>
          <w:szCs w:val="28"/>
        </w:rPr>
        <w:t>7</w:t>
      </w:r>
      <w:r w:rsidRPr="00934419">
        <w:rPr>
          <w:rFonts w:ascii="仿宋_GB2312" w:eastAsia="仿宋_GB2312" w:hint="eastAsia"/>
          <w:sz w:val="28"/>
          <w:szCs w:val="28"/>
        </w:rPr>
        <w:t>.</w:t>
      </w:r>
      <w:r w:rsidR="00F82700" w:rsidRPr="00934419">
        <w:rPr>
          <w:rFonts w:ascii="仿宋_GB2312" w:eastAsia="仿宋_GB2312" w:hint="eastAsia"/>
          <w:sz w:val="28"/>
          <w:szCs w:val="28"/>
        </w:rPr>
        <w:t>7</w:t>
      </w:r>
      <w:r w:rsidRPr="00934419">
        <w:rPr>
          <w:rFonts w:ascii="仿宋_GB2312" w:eastAsia="仿宋_GB2312" w:hint="eastAsia"/>
          <w:sz w:val="28"/>
          <w:szCs w:val="28"/>
        </w:rPr>
        <w:t>%</w:t>
      </w:r>
    </w:p>
    <w:p w:rsidR="00F35716" w:rsidRPr="00934419" w:rsidRDefault="00F3571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（2）31-40段，男12人 + 女4</w:t>
      </w:r>
      <w:r w:rsidR="001367B3" w:rsidRPr="00934419">
        <w:rPr>
          <w:rFonts w:ascii="仿宋_GB2312" w:eastAsia="仿宋_GB2312" w:hint="eastAsia"/>
          <w:sz w:val="28"/>
          <w:szCs w:val="28"/>
        </w:rPr>
        <w:t>5</w:t>
      </w:r>
      <w:r w:rsidRPr="00934419">
        <w:rPr>
          <w:rFonts w:ascii="仿宋_GB2312" w:eastAsia="仿宋_GB2312" w:hint="eastAsia"/>
          <w:sz w:val="28"/>
          <w:szCs w:val="28"/>
        </w:rPr>
        <w:t>人 = 5</w:t>
      </w:r>
      <w:r w:rsidR="001367B3" w:rsidRPr="00934419">
        <w:rPr>
          <w:rFonts w:ascii="仿宋_GB2312" w:eastAsia="仿宋_GB2312" w:hint="eastAsia"/>
          <w:sz w:val="28"/>
          <w:szCs w:val="28"/>
        </w:rPr>
        <w:t>7</w:t>
      </w:r>
      <w:r w:rsidRPr="00934419">
        <w:rPr>
          <w:rFonts w:ascii="仿宋_GB2312" w:eastAsia="仿宋_GB2312" w:hint="eastAsia"/>
          <w:sz w:val="28"/>
          <w:szCs w:val="28"/>
        </w:rPr>
        <w:t>人，占比3</w:t>
      </w:r>
      <w:r w:rsidR="00F82700" w:rsidRPr="00934419">
        <w:rPr>
          <w:rFonts w:ascii="仿宋_GB2312" w:eastAsia="仿宋_GB2312" w:hint="eastAsia"/>
          <w:sz w:val="28"/>
          <w:szCs w:val="28"/>
        </w:rPr>
        <w:t>4</w:t>
      </w:r>
      <w:r w:rsidRPr="00934419">
        <w:rPr>
          <w:rFonts w:ascii="仿宋_GB2312" w:eastAsia="仿宋_GB2312" w:hint="eastAsia"/>
          <w:sz w:val="28"/>
          <w:szCs w:val="28"/>
        </w:rPr>
        <w:t>.1%</w:t>
      </w:r>
    </w:p>
    <w:p w:rsidR="00F35716" w:rsidRPr="00934419" w:rsidRDefault="00F3571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（3）41-50段，男11人 + 女</w:t>
      </w:r>
      <w:r w:rsidR="001367B3" w:rsidRPr="00934419">
        <w:rPr>
          <w:rFonts w:ascii="仿宋_GB2312" w:eastAsia="仿宋_GB2312" w:hint="eastAsia"/>
          <w:sz w:val="28"/>
          <w:szCs w:val="28"/>
        </w:rPr>
        <w:t>10</w:t>
      </w:r>
      <w:r w:rsidRPr="00934419">
        <w:rPr>
          <w:rFonts w:ascii="仿宋_GB2312" w:eastAsia="仿宋_GB2312" w:hint="eastAsia"/>
          <w:sz w:val="28"/>
          <w:szCs w:val="28"/>
        </w:rPr>
        <w:t>人 = 2</w:t>
      </w:r>
      <w:r w:rsidR="001367B3" w:rsidRPr="00934419">
        <w:rPr>
          <w:rFonts w:ascii="仿宋_GB2312" w:eastAsia="仿宋_GB2312" w:hint="eastAsia"/>
          <w:sz w:val="28"/>
          <w:szCs w:val="28"/>
        </w:rPr>
        <w:t>1</w:t>
      </w:r>
      <w:r w:rsidRPr="00934419">
        <w:rPr>
          <w:rFonts w:ascii="仿宋_GB2312" w:eastAsia="仿宋_GB2312" w:hint="eastAsia"/>
          <w:sz w:val="28"/>
          <w:szCs w:val="28"/>
        </w:rPr>
        <w:t>人，占比12.</w:t>
      </w:r>
      <w:r w:rsidR="00F82700" w:rsidRPr="00934419">
        <w:rPr>
          <w:rFonts w:ascii="仿宋_GB2312" w:eastAsia="仿宋_GB2312" w:hint="eastAsia"/>
          <w:sz w:val="28"/>
          <w:szCs w:val="28"/>
        </w:rPr>
        <w:t>6</w:t>
      </w:r>
      <w:r w:rsidRPr="00934419">
        <w:rPr>
          <w:rFonts w:ascii="仿宋_GB2312" w:eastAsia="仿宋_GB2312" w:hint="eastAsia"/>
          <w:sz w:val="28"/>
          <w:szCs w:val="28"/>
        </w:rPr>
        <w:t>%</w:t>
      </w:r>
    </w:p>
    <w:p w:rsidR="00F35716" w:rsidRPr="00934419" w:rsidRDefault="00F3571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（4）51以上，男12人 + 女1</w:t>
      </w:r>
      <w:r w:rsidR="001367B3" w:rsidRPr="00934419">
        <w:rPr>
          <w:rFonts w:ascii="仿宋_GB2312" w:eastAsia="仿宋_GB2312" w:hint="eastAsia"/>
          <w:sz w:val="28"/>
          <w:szCs w:val="28"/>
        </w:rPr>
        <w:t>4</w:t>
      </w:r>
      <w:r w:rsidRPr="00934419">
        <w:rPr>
          <w:rFonts w:ascii="仿宋_GB2312" w:eastAsia="仿宋_GB2312" w:hint="eastAsia"/>
          <w:sz w:val="28"/>
          <w:szCs w:val="28"/>
        </w:rPr>
        <w:t>人 = 2</w:t>
      </w:r>
      <w:r w:rsidR="001367B3" w:rsidRPr="00934419">
        <w:rPr>
          <w:rFonts w:ascii="仿宋_GB2312" w:eastAsia="仿宋_GB2312" w:hint="eastAsia"/>
          <w:sz w:val="28"/>
          <w:szCs w:val="28"/>
        </w:rPr>
        <w:t>6</w:t>
      </w:r>
      <w:r w:rsidRPr="00934419">
        <w:rPr>
          <w:rFonts w:ascii="仿宋_GB2312" w:eastAsia="仿宋_GB2312" w:hint="eastAsia"/>
          <w:sz w:val="28"/>
          <w:szCs w:val="28"/>
        </w:rPr>
        <w:t>人，占比15</w:t>
      </w:r>
      <w:r w:rsidR="00F82700" w:rsidRPr="00934419">
        <w:rPr>
          <w:rFonts w:ascii="仿宋_GB2312" w:eastAsia="仿宋_GB2312" w:hint="eastAsia"/>
          <w:sz w:val="28"/>
          <w:szCs w:val="28"/>
        </w:rPr>
        <w:t>.6</w:t>
      </w:r>
      <w:r w:rsidRPr="00934419">
        <w:rPr>
          <w:rFonts w:ascii="仿宋_GB2312" w:eastAsia="仿宋_GB2312" w:hint="eastAsia"/>
          <w:sz w:val="28"/>
          <w:szCs w:val="28"/>
        </w:rPr>
        <w:t>%</w:t>
      </w:r>
    </w:p>
    <w:p w:rsidR="00C042E6" w:rsidRPr="00934419" w:rsidRDefault="00C042E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5、政治面貌：</w:t>
      </w:r>
    </w:p>
    <w:p w:rsidR="00C042E6" w:rsidRPr="00934419" w:rsidRDefault="00C042E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共产党员：男24人 + 女79人 = 103人，占比</w:t>
      </w:r>
      <w:r w:rsidR="00F82700" w:rsidRPr="00934419">
        <w:rPr>
          <w:rFonts w:ascii="仿宋_GB2312" w:eastAsia="仿宋_GB2312" w:hint="eastAsia"/>
          <w:sz w:val="28"/>
          <w:szCs w:val="28"/>
        </w:rPr>
        <w:t>61</w:t>
      </w:r>
      <w:r w:rsidR="00344E19" w:rsidRPr="00934419">
        <w:rPr>
          <w:rFonts w:ascii="仿宋_GB2312" w:eastAsia="仿宋_GB2312" w:hint="eastAsia"/>
          <w:sz w:val="28"/>
          <w:szCs w:val="28"/>
        </w:rPr>
        <w:t>.</w:t>
      </w:r>
      <w:r w:rsidR="00F82700" w:rsidRPr="00934419">
        <w:rPr>
          <w:rFonts w:ascii="仿宋_GB2312" w:eastAsia="仿宋_GB2312" w:hint="eastAsia"/>
          <w:sz w:val="28"/>
          <w:szCs w:val="28"/>
        </w:rPr>
        <w:t>7</w:t>
      </w:r>
      <w:r w:rsidR="00344E19" w:rsidRPr="00934419">
        <w:rPr>
          <w:rFonts w:ascii="仿宋_GB2312" w:eastAsia="仿宋_GB2312" w:hint="eastAsia"/>
          <w:sz w:val="28"/>
          <w:szCs w:val="28"/>
        </w:rPr>
        <w:t>%</w:t>
      </w:r>
    </w:p>
    <w:p w:rsidR="004D311E" w:rsidRPr="00934419" w:rsidRDefault="004D311E"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群众：男22人 + 女42人 = 64人（其中含共青团员11人）</w:t>
      </w:r>
      <w:r w:rsidR="00D105EA" w:rsidRPr="00934419">
        <w:rPr>
          <w:rFonts w:ascii="仿宋_GB2312" w:eastAsia="仿宋_GB2312" w:hint="eastAsia"/>
          <w:sz w:val="28"/>
          <w:szCs w:val="28"/>
        </w:rPr>
        <w:t>占比38.3%</w:t>
      </w:r>
    </w:p>
    <w:p w:rsidR="00F82700" w:rsidRPr="00934419" w:rsidRDefault="00F82700" w:rsidP="007B02D3">
      <w:pPr>
        <w:snapToGrid w:val="0"/>
        <w:spacing w:line="520" w:lineRule="atLeast"/>
        <w:rPr>
          <w:rFonts w:ascii="仿宋_GB2312" w:eastAsia="仿宋_GB2312"/>
          <w:sz w:val="28"/>
          <w:szCs w:val="28"/>
        </w:rPr>
      </w:pPr>
    </w:p>
    <w:p w:rsidR="00C042E6" w:rsidRPr="00934419" w:rsidRDefault="00C042E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三、教师思想政治状况</w:t>
      </w:r>
      <w:r w:rsidR="00E8278E" w:rsidRPr="00934419">
        <w:rPr>
          <w:rFonts w:ascii="仿宋_GB2312" w:eastAsia="仿宋_GB2312" w:hint="eastAsia"/>
          <w:sz w:val="28"/>
          <w:szCs w:val="28"/>
        </w:rPr>
        <w:t>调研结果</w:t>
      </w:r>
    </w:p>
    <w:p w:rsidR="00C042E6" w:rsidRPr="00934419" w:rsidRDefault="00C042E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（一）总体情况</w:t>
      </w:r>
    </w:p>
    <w:p w:rsidR="00C042E6" w:rsidRPr="00934419" w:rsidRDefault="00C042E6"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从问卷分析，我校教师、管理干部和辅导员总体思想素质较好，</w:t>
      </w:r>
      <w:r w:rsidR="00344E19" w:rsidRPr="00934419">
        <w:rPr>
          <w:rFonts w:ascii="仿宋_GB2312" w:eastAsia="仿宋_GB2312" w:hint="eastAsia"/>
          <w:sz w:val="28"/>
          <w:szCs w:val="28"/>
        </w:rPr>
        <w:t>这首先从本次问卷党员占比就可见一斑</w:t>
      </w:r>
      <w:r w:rsidR="00934419" w:rsidRPr="00934419">
        <w:rPr>
          <w:rFonts w:ascii="仿宋_GB2312" w:eastAsia="仿宋_GB2312" w:hint="eastAsia"/>
          <w:sz w:val="28"/>
          <w:szCs w:val="28"/>
        </w:rPr>
        <w:t>（61.7%）</w:t>
      </w:r>
      <w:r w:rsidR="00527AA1" w:rsidRPr="00934419">
        <w:rPr>
          <w:rFonts w:ascii="仿宋_GB2312" w:eastAsia="仿宋_GB2312" w:hint="eastAsia"/>
          <w:sz w:val="28"/>
          <w:szCs w:val="28"/>
        </w:rPr>
        <w:t>，其次从问卷的总体看，我校教师在十九大、全国思想政治工作会议精神、</w:t>
      </w:r>
      <w:proofErr w:type="gramStart"/>
      <w:r w:rsidR="00527AA1" w:rsidRPr="00934419">
        <w:rPr>
          <w:rFonts w:ascii="仿宋_GB2312" w:eastAsia="仿宋_GB2312" w:hint="eastAsia"/>
          <w:sz w:val="28"/>
          <w:szCs w:val="28"/>
        </w:rPr>
        <w:t>思政课</w:t>
      </w:r>
      <w:proofErr w:type="gramEnd"/>
      <w:r w:rsidR="00527AA1" w:rsidRPr="00934419">
        <w:rPr>
          <w:rFonts w:ascii="仿宋_GB2312" w:eastAsia="仿宋_GB2312" w:hint="eastAsia"/>
          <w:sz w:val="28"/>
          <w:szCs w:val="28"/>
        </w:rPr>
        <w:t>改革、课程</w:t>
      </w:r>
      <w:proofErr w:type="gramStart"/>
      <w:r w:rsidR="00527AA1" w:rsidRPr="00934419">
        <w:rPr>
          <w:rFonts w:ascii="仿宋_GB2312" w:eastAsia="仿宋_GB2312" w:hint="eastAsia"/>
          <w:sz w:val="28"/>
          <w:szCs w:val="28"/>
        </w:rPr>
        <w:t>思政都</w:t>
      </w:r>
      <w:proofErr w:type="gramEnd"/>
      <w:r w:rsidR="00527AA1" w:rsidRPr="00934419">
        <w:rPr>
          <w:rFonts w:ascii="仿宋_GB2312" w:eastAsia="仿宋_GB2312" w:hint="eastAsia"/>
          <w:sz w:val="28"/>
          <w:szCs w:val="28"/>
        </w:rPr>
        <w:t>比较了解，对学校</w:t>
      </w:r>
      <w:r w:rsidR="00CC1BF1" w:rsidRPr="00934419">
        <w:rPr>
          <w:rFonts w:ascii="仿宋_GB2312" w:eastAsia="仿宋_GB2312" w:hint="eastAsia"/>
          <w:sz w:val="28"/>
          <w:szCs w:val="28"/>
        </w:rPr>
        <w:t>和个人的发展都有较大关注，这些都说明，我校教职工思想政治素质是比较高的。</w:t>
      </w:r>
    </w:p>
    <w:p w:rsidR="00E81C47" w:rsidRPr="00934419" w:rsidRDefault="00E81C47"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（二）</w:t>
      </w:r>
      <w:proofErr w:type="gramStart"/>
      <w:r w:rsidRPr="00934419">
        <w:rPr>
          <w:rFonts w:ascii="仿宋_GB2312" w:eastAsia="仿宋_GB2312" w:hint="eastAsia"/>
          <w:sz w:val="28"/>
          <w:szCs w:val="28"/>
        </w:rPr>
        <w:t>课程思政方面</w:t>
      </w:r>
      <w:proofErr w:type="gramEnd"/>
    </w:p>
    <w:p w:rsidR="003A04EB" w:rsidRPr="00934419" w:rsidRDefault="00E81C47" w:rsidP="007B02D3">
      <w:pPr>
        <w:snapToGrid w:val="0"/>
        <w:spacing w:line="520" w:lineRule="atLeast"/>
        <w:ind w:firstLineChars="200" w:firstLine="560"/>
        <w:rPr>
          <w:rFonts w:ascii="仿宋_GB2312" w:eastAsia="仿宋_GB2312"/>
          <w:sz w:val="28"/>
          <w:szCs w:val="28"/>
        </w:rPr>
      </w:pPr>
      <w:proofErr w:type="gramStart"/>
      <w:r w:rsidRPr="00934419">
        <w:rPr>
          <w:rFonts w:ascii="仿宋_GB2312" w:eastAsia="仿宋_GB2312" w:hint="eastAsia"/>
          <w:sz w:val="28"/>
          <w:szCs w:val="28"/>
        </w:rPr>
        <w:t>课程思政是</w:t>
      </w:r>
      <w:proofErr w:type="gramEnd"/>
      <w:r w:rsidRPr="00934419">
        <w:rPr>
          <w:rFonts w:ascii="仿宋_GB2312" w:eastAsia="仿宋_GB2312" w:hint="eastAsia"/>
          <w:sz w:val="28"/>
          <w:szCs w:val="28"/>
        </w:rPr>
        <w:t>上海根据全国高校思想政治工作会议和习近平总书记的讲话提出的高校</w:t>
      </w:r>
      <w:proofErr w:type="gramStart"/>
      <w:r w:rsidRPr="00934419">
        <w:rPr>
          <w:rFonts w:ascii="仿宋_GB2312" w:eastAsia="仿宋_GB2312" w:hint="eastAsia"/>
          <w:sz w:val="28"/>
          <w:szCs w:val="28"/>
        </w:rPr>
        <w:t>思政改革</w:t>
      </w:r>
      <w:proofErr w:type="gramEnd"/>
      <w:r w:rsidRPr="00934419">
        <w:rPr>
          <w:rFonts w:ascii="仿宋_GB2312" w:eastAsia="仿宋_GB2312" w:hint="eastAsia"/>
          <w:sz w:val="28"/>
          <w:szCs w:val="28"/>
        </w:rPr>
        <w:t>的重要理念，</w:t>
      </w:r>
      <w:r w:rsidR="00934419" w:rsidRPr="00934419">
        <w:rPr>
          <w:rFonts w:ascii="仿宋_GB2312" w:eastAsia="仿宋_GB2312" w:hint="eastAsia"/>
          <w:sz w:val="28"/>
          <w:szCs w:val="28"/>
        </w:rPr>
        <w:t>问卷设计了</w:t>
      </w:r>
      <w:r w:rsidRPr="00934419">
        <w:rPr>
          <w:rFonts w:ascii="仿宋_GB2312" w:eastAsia="仿宋_GB2312" w:hint="eastAsia"/>
          <w:sz w:val="28"/>
          <w:szCs w:val="28"/>
        </w:rPr>
        <w:t>四个问题，分别调查我校教师对全国</w:t>
      </w:r>
      <w:proofErr w:type="gramStart"/>
      <w:r w:rsidRPr="00934419">
        <w:rPr>
          <w:rFonts w:ascii="仿宋_GB2312" w:eastAsia="仿宋_GB2312" w:hint="eastAsia"/>
          <w:sz w:val="28"/>
          <w:szCs w:val="28"/>
        </w:rPr>
        <w:t>高校思政工作会议</w:t>
      </w:r>
      <w:proofErr w:type="gramEnd"/>
      <w:r w:rsidRPr="00934419">
        <w:rPr>
          <w:rFonts w:ascii="仿宋_GB2312" w:eastAsia="仿宋_GB2312" w:hint="eastAsia"/>
          <w:sz w:val="28"/>
          <w:szCs w:val="28"/>
        </w:rPr>
        <w:t>和习近平讲话、十九大精神、课程思政和自身对课程</w:t>
      </w:r>
      <w:proofErr w:type="gramStart"/>
      <w:r w:rsidRPr="00934419">
        <w:rPr>
          <w:rFonts w:ascii="仿宋_GB2312" w:eastAsia="仿宋_GB2312" w:hint="eastAsia"/>
          <w:sz w:val="28"/>
          <w:szCs w:val="28"/>
        </w:rPr>
        <w:t>思政贯彻</w:t>
      </w:r>
      <w:proofErr w:type="gramEnd"/>
      <w:r w:rsidRPr="00934419">
        <w:rPr>
          <w:rFonts w:ascii="仿宋_GB2312" w:eastAsia="仿宋_GB2312" w:hint="eastAsia"/>
          <w:sz w:val="28"/>
          <w:szCs w:val="28"/>
        </w:rPr>
        <w:t>落实</w:t>
      </w:r>
      <w:r w:rsidR="00E04D95" w:rsidRPr="00934419">
        <w:rPr>
          <w:rFonts w:ascii="仿宋_GB2312" w:eastAsia="仿宋_GB2312" w:hint="eastAsia"/>
          <w:sz w:val="28"/>
          <w:szCs w:val="28"/>
        </w:rPr>
        <w:t>的</w:t>
      </w:r>
      <w:r w:rsidR="00956E6F" w:rsidRPr="00934419">
        <w:rPr>
          <w:rFonts w:ascii="仿宋_GB2312" w:eastAsia="仿宋_GB2312" w:hint="eastAsia"/>
          <w:sz w:val="28"/>
          <w:szCs w:val="28"/>
        </w:rPr>
        <w:t>了解和实践情况。从问卷分析，我校教职工这几个方面都有比较高的认知。其中对习近平总书记在全国高校思想政治工作会议上讲话精神的回答，正确率为80.8%，有错误的也仅仅是少选了一项；对十九大报告的内容也有认真的学习，如对“新时代</w:t>
      </w:r>
      <w:r w:rsidR="00934419" w:rsidRPr="00934419">
        <w:rPr>
          <w:rFonts w:ascii="仿宋_GB2312" w:eastAsia="仿宋_GB2312" w:hint="eastAsia"/>
          <w:sz w:val="28"/>
          <w:szCs w:val="28"/>
        </w:rPr>
        <w:t>社会</w:t>
      </w:r>
      <w:r w:rsidR="00956E6F" w:rsidRPr="00934419">
        <w:rPr>
          <w:rFonts w:ascii="仿宋_GB2312" w:eastAsia="仿宋_GB2312" w:hint="eastAsia"/>
          <w:sz w:val="28"/>
          <w:szCs w:val="28"/>
        </w:rPr>
        <w:t>主要矛盾”问题，回答的正确率高达92.8%，对</w:t>
      </w:r>
      <w:proofErr w:type="gramStart"/>
      <w:r w:rsidR="00956E6F" w:rsidRPr="00934419">
        <w:rPr>
          <w:rFonts w:ascii="仿宋_GB2312" w:eastAsia="仿宋_GB2312" w:hint="eastAsia"/>
          <w:sz w:val="28"/>
          <w:szCs w:val="28"/>
        </w:rPr>
        <w:t>其余问题</w:t>
      </w:r>
      <w:proofErr w:type="gramEnd"/>
      <w:r w:rsidR="00956E6F" w:rsidRPr="00934419">
        <w:rPr>
          <w:rFonts w:ascii="仿宋_GB2312" w:eastAsia="仿宋_GB2312" w:hint="eastAsia"/>
          <w:sz w:val="28"/>
          <w:szCs w:val="28"/>
        </w:rPr>
        <w:t>也能归纳出基本准确的含义。</w:t>
      </w:r>
      <w:r w:rsidR="00ED0C77" w:rsidRPr="00934419">
        <w:rPr>
          <w:rFonts w:ascii="仿宋_GB2312" w:eastAsia="仿宋_GB2312" w:hint="eastAsia"/>
          <w:sz w:val="28"/>
          <w:szCs w:val="28"/>
        </w:rPr>
        <w:t>而这也可在“关注时事政治”选项</w:t>
      </w:r>
      <w:r w:rsidR="00ED0C77" w:rsidRPr="00934419">
        <w:rPr>
          <w:rFonts w:ascii="仿宋_GB2312" w:eastAsia="仿宋_GB2312" w:hint="eastAsia"/>
          <w:sz w:val="28"/>
          <w:szCs w:val="28"/>
        </w:rPr>
        <w:lastRenderedPageBreak/>
        <w:t>中得到佐证，有98.8%的教职工选择了对十九大召开的关注。</w:t>
      </w:r>
      <w:r w:rsidR="00956E6F" w:rsidRPr="00934419">
        <w:rPr>
          <w:rFonts w:ascii="仿宋_GB2312" w:eastAsia="仿宋_GB2312" w:hint="eastAsia"/>
          <w:sz w:val="28"/>
          <w:szCs w:val="28"/>
        </w:rPr>
        <w:t>这两个问题的设计</w:t>
      </w:r>
      <w:r w:rsidR="00E04D95" w:rsidRPr="00934419">
        <w:rPr>
          <w:rFonts w:ascii="仿宋_GB2312" w:eastAsia="仿宋_GB2312" w:hint="eastAsia"/>
          <w:sz w:val="28"/>
          <w:szCs w:val="28"/>
        </w:rPr>
        <w:t>起到了</w:t>
      </w:r>
      <w:r w:rsidR="00956E6F" w:rsidRPr="00934419">
        <w:rPr>
          <w:rFonts w:ascii="仿宋_GB2312" w:eastAsia="仿宋_GB2312" w:hint="eastAsia"/>
          <w:sz w:val="28"/>
          <w:szCs w:val="28"/>
        </w:rPr>
        <w:t>了解教职工的思想认识状况</w:t>
      </w:r>
      <w:r w:rsidR="00E04D95" w:rsidRPr="00934419">
        <w:rPr>
          <w:rFonts w:ascii="仿宋_GB2312" w:eastAsia="仿宋_GB2312" w:hint="eastAsia"/>
          <w:sz w:val="28"/>
          <w:szCs w:val="28"/>
        </w:rPr>
        <w:t>和</w:t>
      </w:r>
      <w:r w:rsidR="00956E6F" w:rsidRPr="00934419">
        <w:rPr>
          <w:rFonts w:ascii="仿宋_GB2312" w:eastAsia="仿宋_GB2312" w:hint="eastAsia"/>
          <w:sz w:val="28"/>
          <w:szCs w:val="28"/>
        </w:rPr>
        <w:t>促进大家学习的</w:t>
      </w:r>
      <w:r w:rsidR="00FC6F3A">
        <w:rPr>
          <w:rFonts w:ascii="仿宋_GB2312" w:eastAsia="仿宋_GB2312" w:hint="eastAsia"/>
          <w:sz w:val="28"/>
          <w:szCs w:val="28"/>
        </w:rPr>
        <w:t>效</w:t>
      </w:r>
      <w:r w:rsidR="00956E6F" w:rsidRPr="00934419">
        <w:rPr>
          <w:rFonts w:ascii="仿宋_GB2312" w:eastAsia="仿宋_GB2312" w:hint="eastAsia"/>
          <w:sz w:val="28"/>
          <w:szCs w:val="28"/>
        </w:rPr>
        <w:t>果。</w:t>
      </w:r>
    </w:p>
    <w:p w:rsidR="00176DB9" w:rsidRPr="00934419" w:rsidRDefault="00956E6F"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而对“课程思政”</w:t>
      </w:r>
      <w:r w:rsidR="00ED0C77" w:rsidRPr="00934419">
        <w:rPr>
          <w:rFonts w:ascii="仿宋_GB2312" w:eastAsia="仿宋_GB2312" w:hint="eastAsia"/>
          <w:sz w:val="28"/>
          <w:szCs w:val="28"/>
        </w:rPr>
        <w:t>，</w:t>
      </w:r>
      <w:r w:rsidR="00FC6F3A">
        <w:rPr>
          <w:rFonts w:ascii="仿宋_GB2312" w:eastAsia="仿宋_GB2312" w:hint="eastAsia"/>
          <w:sz w:val="28"/>
          <w:szCs w:val="28"/>
        </w:rPr>
        <w:t>大家比较</w:t>
      </w:r>
      <w:r w:rsidRPr="00934419">
        <w:rPr>
          <w:rFonts w:ascii="仿宋_GB2312" w:eastAsia="仿宋_GB2312" w:hint="eastAsia"/>
          <w:sz w:val="28"/>
          <w:szCs w:val="28"/>
        </w:rPr>
        <w:t>认</w:t>
      </w:r>
      <w:r w:rsidR="00FC6F3A">
        <w:rPr>
          <w:rFonts w:ascii="仿宋_GB2312" w:eastAsia="仿宋_GB2312" w:hint="eastAsia"/>
          <w:sz w:val="28"/>
          <w:szCs w:val="28"/>
        </w:rPr>
        <w:t>同</w:t>
      </w:r>
      <w:r w:rsidRPr="00934419">
        <w:rPr>
          <w:rFonts w:ascii="仿宋_GB2312" w:eastAsia="仿宋_GB2312" w:hint="eastAsia"/>
          <w:sz w:val="28"/>
          <w:szCs w:val="28"/>
        </w:rPr>
        <w:t>“课程思政</w:t>
      </w:r>
      <w:r w:rsidR="00ED0C77" w:rsidRPr="00934419">
        <w:rPr>
          <w:rFonts w:ascii="仿宋_GB2312" w:eastAsia="仿宋_GB2312" w:hint="eastAsia"/>
          <w:sz w:val="28"/>
          <w:szCs w:val="28"/>
        </w:rPr>
        <w:t>是教书育人理念的深化”（选择该选项为92.8%），说明教师普遍认为实行</w:t>
      </w:r>
      <w:proofErr w:type="gramStart"/>
      <w:r w:rsidR="00ED0C77" w:rsidRPr="00934419">
        <w:rPr>
          <w:rFonts w:ascii="仿宋_GB2312" w:eastAsia="仿宋_GB2312" w:hint="eastAsia"/>
          <w:sz w:val="28"/>
          <w:szCs w:val="28"/>
        </w:rPr>
        <w:t>课程思政有</w:t>
      </w:r>
      <w:proofErr w:type="gramEnd"/>
      <w:r w:rsidR="00ED0C77" w:rsidRPr="00934419">
        <w:rPr>
          <w:rFonts w:ascii="仿宋_GB2312" w:eastAsia="仿宋_GB2312" w:hint="eastAsia"/>
          <w:sz w:val="28"/>
          <w:szCs w:val="28"/>
        </w:rPr>
        <w:t>其必要性，同时，有45.5%的</w:t>
      </w:r>
      <w:r w:rsidR="00934419" w:rsidRPr="00934419">
        <w:rPr>
          <w:rFonts w:ascii="仿宋_GB2312" w:eastAsia="仿宋_GB2312" w:hint="eastAsia"/>
          <w:sz w:val="28"/>
          <w:szCs w:val="28"/>
        </w:rPr>
        <w:t>被问卷者</w:t>
      </w:r>
      <w:r w:rsidR="00ED0C77" w:rsidRPr="00934419">
        <w:rPr>
          <w:rFonts w:ascii="仿宋_GB2312" w:eastAsia="仿宋_GB2312" w:hint="eastAsia"/>
          <w:sz w:val="28"/>
          <w:szCs w:val="28"/>
        </w:rPr>
        <w:t>认为在自己的课程中已经自觉贯彻了</w:t>
      </w:r>
      <w:proofErr w:type="gramStart"/>
      <w:r w:rsidR="00ED0C77" w:rsidRPr="00934419">
        <w:rPr>
          <w:rFonts w:ascii="仿宋_GB2312" w:eastAsia="仿宋_GB2312" w:hint="eastAsia"/>
          <w:sz w:val="28"/>
          <w:szCs w:val="28"/>
        </w:rPr>
        <w:t>课程思政的</w:t>
      </w:r>
      <w:proofErr w:type="gramEnd"/>
      <w:r w:rsidR="00ED0C77" w:rsidRPr="00934419">
        <w:rPr>
          <w:rFonts w:ascii="仿宋_GB2312" w:eastAsia="仿宋_GB2312" w:hint="eastAsia"/>
          <w:sz w:val="28"/>
          <w:szCs w:val="28"/>
        </w:rPr>
        <w:t>理念</w:t>
      </w:r>
      <w:r w:rsidR="003A04EB" w:rsidRPr="00934419">
        <w:rPr>
          <w:rFonts w:ascii="仿宋_GB2312" w:eastAsia="仿宋_GB2312" w:hint="eastAsia"/>
          <w:sz w:val="28"/>
          <w:szCs w:val="28"/>
        </w:rPr>
        <w:t>；</w:t>
      </w:r>
      <w:r w:rsidR="00ED0C77" w:rsidRPr="00934419">
        <w:rPr>
          <w:rFonts w:ascii="仿宋_GB2312" w:eastAsia="仿宋_GB2312" w:hint="eastAsia"/>
          <w:sz w:val="28"/>
          <w:szCs w:val="28"/>
        </w:rPr>
        <w:t>对如何实施课程思政，大家认识比较一致，就是把</w:t>
      </w:r>
      <w:proofErr w:type="gramStart"/>
      <w:r w:rsidR="00ED0C77" w:rsidRPr="00934419">
        <w:rPr>
          <w:rFonts w:ascii="仿宋_GB2312" w:eastAsia="仿宋_GB2312" w:hint="eastAsia"/>
          <w:sz w:val="28"/>
          <w:szCs w:val="28"/>
        </w:rPr>
        <w:t>思政教育</w:t>
      </w:r>
      <w:proofErr w:type="gramEnd"/>
      <w:r w:rsidR="00ED0C77" w:rsidRPr="00934419">
        <w:rPr>
          <w:rFonts w:ascii="仿宋_GB2312" w:eastAsia="仿宋_GB2312" w:hint="eastAsia"/>
          <w:sz w:val="28"/>
          <w:szCs w:val="28"/>
        </w:rPr>
        <w:t>融入课程中去，特别认同“找到所任课程思政教育的内涵，融入教学大纲中，在教学过程中落实”，该选项的选择率</w:t>
      </w:r>
      <w:r w:rsidR="003A04EB" w:rsidRPr="00934419">
        <w:rPr>
          <w:rFonts w:ascii="仿宋_GB2312" w:eastAsia="仿宋_GB2312" w:hint="eastAsia"/>
          <w:sz w:val="28"/>
          <w:szCs w:val="28"/>
        </w:rPr>
        <w:t>达89.2%；对如何落实课程思政，认识也比较一致，就是落实</w:t>
      </w:r>
      <w:proofErr w:type="gramStart"/>
      <w:r w:rsidR="003A04EB" w:rsidRPr="00934419">
        <w:rPr>
          <w:rFonts w:ascii="仿宋_GB2312" w:eastAsia="仿宋_GB2312" w:hint="eastAsia"/>
          <w:sz w:val="28"/>
          <w:szCs w:val="28"/>
        </w:rPr>
        <w:t>课程思政的</w:t>
      </w:r>
      <w:proofErr w:type="gramEnd"/>
      <w:r w:rsidR="003A04EB" w:rsidRPr="00934419">
        <w:rPr>
          <w:rFonts w:ascii="仿宋_GB2312" w:eastAsia="仿宋_GB2312" w:hint="eastAsia"/>
          <w:sz w:val="28"/>
          <w:szCs w:val="28"/>
        </w:rPr>
        <w:t>关键是“教师本身的思想政治理论素养”（把此选项列为第一位的为67.6%）。</w:t>
      </w:r>
    </w:p>
    <w:p w:rsidR="00E04D95" w:rsidRPr="00934419" w:rsidRDefault="00E04D95"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（三）思想政治理论学养方面</w:t>
      </w:r>
    </w:p>
    <w:p w:rsidR="00E04D95" w:rsidRPr="00934419" w:rsidRDefault="00FC2A87"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了解教职工思想政治理论学养的逻辑在于，思想政治理论学养是贯彻</w:t>
      </w:r>
      <w:proofErr w:type="gramStart"/>
      <w:r w:rsidRPr="00934419">
        <w:rPr>
          <w:rFonts w:ascii="仿宋_GB2312" w:eastAsia="仿宋_GB2312" w:hint="eastAsia"/>
          <w:sz w:val="28"/>
          <w:szCs w:val="28"/>
        </w:rPr>
        <w:t>落实思政课程</w:t>
      </w:r>
      <w:proofErr w:type="gramEnd"/>
      <w:r w:rsidRPr="00934419">
        <w:rPr>
          <w:rFonts w:ascii="仿宋_GB2312" w:eastAsia="仿宋_GB2312" w:hint="eastAsia"/>
          <w:sz w:val="28"/>
          <w:szCs w:val="28"/>
        </w:rPr>
        <w:t>的关键，这也被大家所认同，我们设计了三个方面的问题，一是对时事政治的了解，二是对马克思主义中国化理论的认识，三是对学院思想政治工作3D的了解掌握。</w:t>
      </w:r>
    </w:p>
    <w:p w:rsidR="006955F3" w:rsidRPr="00934419" w:rsidRDefault="006955F3"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关于时事政治我们设计的5个</w:t>
      </w:r>
      <w:r w:rsidR="00934419" w:rsidRPr="00934419">
        <w:rPr>
          <w:rFonts w:ascii="仿宋_GB2312" w:eastAsia="仿宋_GB2312" w:hint="eastAsia"/>
          <w:sz w:val="28"/>
          <w:szCs w:val="28"/>
        </w:rPr>
        <w:t>选</w:t>
      </w:r>
      <w:r w:rsidRPr="00934419">
        <w:rPr>
          <w:rFonts w:ascii="仿宋_GB2312" w:eastAsia="仿宋_GB2312" w:hint="eastAsia"/>
          <w:sz w:val="28"/>
          <w:szCs w:val="28"/>
        </w:rPr>
        <w:t>项</w:t>
      </w:r>
      <w:r w:rsidR="00E8278E" w:rsidRPr="00934419">
        <w:rPr>
          <w:rFonts w:ascii="仿宋_GB2312" w:eastAsia="仿宋_GB2312" w:hint="eastAsia"/>
          <w:sz w:val="28"/>
          <w:szCs w:val="28"/>
        </w:rPr>
        <w:t>，</w:t>
      </w:r>
      <w:r w:rsidRPr="00934419">
        <w:rPr>
          <w:rFonts w:ascii="仿宋_GB2312" w:eastAsia="仿宋_GB2312" w:hint="eastAsia"/>
          <w:sz w:val="28"/>
          <w:szCs w:val="28"/>
        </w:rPr>
        <w:t>除十九大外，涉及中美关系、中日关系、中韩关系，而西班牙加泰罗尼亚独立事件实际有丰富的新闻内涵</w:t>
      </w:r>
      <w:r w:rsidR="00E8278E" w:rsidRPr="00934419">
        <w:rPr>
          <w:rFonts w:ascii="仿宋_GB2312" w:eastAsia="仿宋_GB2312" w:hint="eastAsia"/>
          <w:sz w:val="28"/>
          <w:szCs w:val="28"/>
        </w:rPr>
        <w:t>。</w:t>
      </w:r>
      <w:r w:rsidRPr="00934419">
        <w:rPr>
          <w:rFonts w:ascii="仿宋_GB2312" w:eastAsia="仿宋_GB2312" w:hint="eastAsia"/>
          <w:sz w:val="28"/>
          <w:szCs w:val="28"/>
        </w:rPr>
        <w:t>从回答情况</w:t>
      </w:r>
      <w:r w:rsidR="00E8278E" w:rsidRPr="00934419">
        <w:rPr>
          <w:rFonts w:ascii="仿宋_GB2312" w:eastAsia="仿宋_GB2312" w:hint="eastAsia"/>
          <w:sz w:val="28"/>
          <w:szCs w:val="28"/>
        </w:rPr>
        <w:t>看，</w:t>
      </w:r>
      <w:r w:rsidRPr="00934419">
        <w:rPr>
          <w:rFonts w:ascii="仿宋_GB2312" w:eastAsia="仿宋_GB2312" w:hint="eastAsia"/>
          <w:sz w:val="28"/>
          <w:szCs w:val="28"/>
        </w:rPr>
        <w:t>这四项</w:t>
      </w:r>
      <w:r w:rsidR="00E8278E" w:rsidRPr="00934419">
        <w:rPr>
          <w:rFonts w:ascii="仿宋_GB2312" w:eastAsia="仿宋_GB2312" w:hint="eastAsia"/>
          <w:sz w:val="28"/>
          <w:szCs w:val="28"/>
        </w:rPr>
        <w:t>中</w:t>
      </w:r>
      <w:r w:rsidRPr="00934419">
        <w:rPr>
          <w:rFonts w:ascii="仿宋_GB2312" w:eastAsia="仿宋_GB2312" w:hint="eastAsia"/>
          <w:sz w:val="28"/>
          <w:szCs w:val="28"/>
        </w:rPr>
        <w:t>除“美国总统特朗普对中国进行国事访问”的关注</w:t>
      </w:r>
      <w:r w:rsidR="00934419" w:rsidRPr="00934419">
        <w:rPr>
          <w:rFonts w:ascii="仿宋_GB2312" w:eastAsia="仿宋_GB2312" w:hint="eastAsia"/>
          <w:sz w:val="28"/>
          <w:szCs w:val="28"/>
        </w:rPr>
        <w:t>达到</w:t>
      </w:r>
      <w:r w:rsidRPr="00934419">
        <w:rPr>
          <w:rFonts w:ascii="仿宋_GB2312" w:eastAsia="仿宋_GB2312" w:hint="eastAsia"/>
          <w:sz w:val="28"/>
          <w:szCs w:val="28"/>
        </w:rPr>
        <w:t>58.1%</w:t>
      </w:r>
      <w:r w:rsidR="00934419" w:rsidRPr="00934419">
        <w:rPr>
          <w:rFonts w:ascii="仿宋_GB2312" w:eastAsia="仿宋_GB2312" w:hint="eastAsia"/>
          <w:sz w:val="28"/>
          <w:szCs w:val="28"/>
        </w:rPr>
        <w:t>外，</w:t>
      </w:r>
      <w:r w:rsidRPr="00934419">
        <w:rPr>
          <w:rFonts w:ascii="仿宋_GB2312" w:eastAsia="仿宋_GB2312" w:hint="eastAsia"/>
          <w:sz w:val="28"/>
          <w:szCs w:val="28"/>
        </w:rPr>
        <w:t>其余选项都低于50%，西班牙加泰罗尼亚独立事件的关注度仅为29.9%</w:t>
      </w:r>
      <w:r w:rsidR="00E8278E" w:rsidRPr="00934419">
        <w:rPr>
          <w:rFonts w:ascii="仿宋_GB2312" w:eastAsia="仿宋_GB2312" w:hint="eastAsia"/>
          <w:sz w:val="28"/>
          <w:szCs w:val="28"/>
        </w:rPr>
        <w:t>。</w:t>
      </w:r>
      <w:r w:rsidRPr="00934419">
        <w:rPr>
          <w:rFonts w:ascii="仿宋_GB2312" w:eastAsia="仿宋_GB2312" w:hint="eastAsia"/>
          <w:sz w:val="28"/>
          <w:szCs w:val="28"/>
        </w:rPr>
        <w:t>而对马克思主义中国化精髓问题的回答正确率为62.8%，我校3D方案回答的正确率只有44.3%。</w:t>
      </w:r>
      <w:r w:rsidR="00A17543" w:rsidRPr="00934419">
        <w:rPr>
          <w:rFonts w:ascii="仿宋_GB2312" w:eastAsia="仿宋_GB2312" w:hint="eastAsia"/>
          <w:sz w:val="28"/>
          <w:szCs w:val="28"/>
        </w:rPr>
        <w:t>从问卷的结果看，</w:t>
      </w:r>
      <w:r w:rsidR="00A17543">
        <w:rPr>
          <w:rFonts w:ascii="仿宋_GB2312" w:eastAsia="仿宋_GB2312" w:hint="eastAsia"/>
          <w:sz w:val="28"/>
          <w:szCs w:val="28"/>
        </w:rPr>
        <w:t>从</w:t>
      </w:r>
      <w:r w:rsidR="00A17543" w:rsidRPr="00934419">
        <w:rPr>
          <w:rFonts w:ascii="仿宋_GB2312" w:eastAsia="仿宋_GB2312" w:hint="eastAsia"/>
          <w:sz w:val="28"/>
          <w:szCs w:val="28"/>
        </w:rPr>
        <w:t>整体</w:t>
      </w:r>
      <w:r w:rsidR="00A17543">
        <w:rPr>
          <w:rFonts w:ascii="仿宋_GB2312" w:eastAsia="仿宋_GB2312" w:hint="eastAsia"/>
          <w:sz w:val="28"/>
          <w:szCs w:val="28"/>
        </w:rPr>
        <w:t>看</w:t>
      </w:r>
      <w:r w:rsidR="00A17543" w:rsidRPr="00934419">
        <w:rPr>
          <w:rFonts w:ascii="仿宋_GB2312" w:eastAsia="仿宋_GB2312" w:hint="eastAsia"/>
          <w:sz w:val="28"/>
          <w:szCs w:val="28"/>
        </w:rPr>
        <w:t>我校教职工</w:t>
      </w:r>
      <w:r w:rsidR="00A17543">
        <w:rPr>
          <w:rFonts w:ascii="仿宋_GB2312" w:eastAsia="仿宋_GB2312" w:hint="eastAsia"/>
          <w:sz w:val="28"/>
          <w:szCs w:val="28"/>
        </w:rPr>
        <w:t>具备了必要的</w:t>
      </w:r>
      <w:r w:rsidR="00A17543" w:rsidRPr="00934419">
        <w:rPr>
          <w:rFonts w:ascii="仿宋_GB2312" w:eastAsia="仿宋_GB2312" w:hint="eastAsia"/>
          <w:sz w:val="28"/>
          <w:szCs w:val="28"/>
        </w:rPr>
        <w:t>思想政治理论学养，但还有很大提升空间。</w:t>
      </w:r>
    </w:p>
    <w:p w:rsidR="00E8278E" w:rsidRPr="00934419" w:rsidRDefault="00E8278E"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（四）教师思想动态方面</w:t>
      </w:r>
    </w:p>
    <w:p w:rsidR="00E8278E" w:rsidRPr="00934419" w:rsidRDefault="00F86D13"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这方面设计了三个选择题，三个问答题，主要想通过被问卷者对</w:t>
      </w:r>
      <w:r w:rsidRPr="00934419">
        <w:rPr>
          <w:rFonts w:ascii="仿宋_GB2312" w:eastAsia="仿宋_GB2312" w:hint="eastAsia"/>
          <w:sz w:val="28"/>
          <w:szCs w:val="28"/>
        </w:rPr>
        <w:lastRenderedPageBreak/>
        <w:t>学校、自身职业和专业（职业）发展的关注度，了解被问卷者的归属感和职业认同。</w:t>
      </w:r>
    </w:p>
    <w:p w:rsidR="001B3FFC" w:rsidRPr="00934419" w:rsidRDefault="001B3FFC"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从回收问卷分析，被问卷者对学校有很高的关注度，都</w:t>
      </w:r>
      <w:proofErr w:type="gramStart"/>
      <w:r w:rsidRPr="00934419">
        <w:rPr>
          <w:rFonts w:ascii="仿宋_GB2312" w:eastAsia="仿宋_GB2312" w:hint="eastAsia"/>
          <w:sz w:val="28"/>
          <w:szCs w:val="28"/>
        </w:rPr>
        <w:t>认真填选了</w:t>
      </w:r>
      <w:proofErr w:type="gramEnd"/>
      <w:r w:rsidRPr="00934419">
        <w:rPr>
          <w:rFonts w:ascii="仿宋_GB2312" w:eastAsia="仿宋_GB2312" w:hint="eastAsia"/>
          <w:sz w:val="28"/>
          <w:szCs w:val="28"/>
        </w:rPr>
        <w:t>自己认为学校的发展问题，由于职位不同，关注点也有不同，所以6个选项的选择相对平均。同时表现了</w:t>
      </w:r>
      <w:r w:rsidR="007B02D3">
        <w:rPr>
          <w:rFonts w:ascii="仿宋_GB2312" w:eastAsia="仿宋_GB2312" w:hint="eastAsia"/>
          <w:sz w:val="28"/>
          <w:szCs w:val="28"/>
        </w:rPr>
        <w:t>比较强烈</w:t>
      </w:r>
      <w:r w:rsidRPr="00934419">
        <w:rPr>
          <w:rFonts w:ascii="仿宋_GB2312" w:eastAsia="仿宋_GB2312" w:hint="eastAsia"/>
          <w:sz w:val="28"/>
          <w:szCs w:val="28"/>
        </w:rPr>
        <w:t>的提升业务素质的要求，对自己业务水平能力也有比较正确的认知，集中在“专业理论水平”（65.8%）“专业实践经验”（65.3%）“教科研能力”（</w:t>
      </w:r>
      <w:r w:rsidR="002D4915" w:rsidRPr="00934419">
        <w:rPr>
          <w:rFonts w:ascii="仿宋_GB2312" w:eastAsia="仿宋_GB2312" w:hint="eastAsia"/>
          <w:sz w:val="28"/>
          <w:szCs w:val="28"/>
        </w:rPr>
        <w:t>58.1%）</w:t>
      </w:r>
      <w:r w:rsidR="007B02D3">
        <w:rPr>
          <w:rFonts w:ascii="仿宋_GB2312" w:eastAsia="仿宋_GB2312" w:hint="eastAsia"/>
          <w:sz w:val="28"/>
          <w:szCs w:val="28"/>
        </w:rPr>
        <w:t>等选项的选择上</w:t>
      </w:r>
      <w:r w:rsidR="002D4915" w:rsidRPr="00934419">
        <w:rPr>
          <w:rFonts w:ascii="仿宋_GB2312" w:eastAsia="仿宋_GB2312" w:hint="eastAsia"/>
          <w:sz w:val="28"/>
          <w:szCs w:val="28"/>
        </w:rPr>
        <w:t>，</w:t>
      </w:r>
      <w:r w:rsidR="00934419" w:rsidRPr="00934419">
        <w:rPr>
          <w:rFonts w:ascii="仿宋_GB2312" w:eastAsia="仿宋_GB2312" w:hint="eastAsia"/>
          <w:sz w:val="28"/>
          <w:szCs w:val="28"/>
        </w:rPr>
        <w:t>同时</w:t>
      </w:r>
      <w:r w:rsidR="002D4915" w:rsidRPr="00934419">
        <w:rPr>
          <w:rFonts w:ascii="仿宋_GB2312" w:eastAsia="仿宋_GB2312" w:hint="eastAsia"/>
          <w:sz w:val="28"/>
          <w:szCs w:val="28"/>
        </w:rPr>
        <w:t>表现出强烈的进修学习愿望，在回答“对自身职业发展、业务能力提升有什么规划，希望学校给你什么帮助”问题时，大部分被问卷者的要求就是进修学习的机会，有些青年教师还主动提出“以老带新”的要求；而在对“在业务素质上提升的有效路径”中，选择“国内进修”的达到83.2%。这些可以说明我校教职工对自身</w:t>
      </w:r>
      <w:r w:rsidR="007B02D3">
        <w:rPr>
          <w:rFonts w:ascii="仿宋_GB2312" w:eastAsia="仿宋_GB2312" w:hint="eastAsia"/>
          <w:sz w:val="28"/>
          <w:szCs w:val="28"/>
        </w:rPr>
        <w:t>专业发展有较强的愿望，这也可说明对自身</w:t>
      </w:r>
      <w:r w:rsidR="002D4915" w:rsidRPr="00934419">
        <w:rPr>
          <w:rFonts w:ascii="仿宋_GB2312" w:eastAsia="仿宋_GB2312" w:hint="eastAsia"/>
          <w:sz w:val="28"/>
          <w:szCs w:val="28"/>
        </w:rPr>
        <w:t>从事的工作有较强的认同。</w:t>
      </w:r>
    </w:p>
    <w:p w:rsidR="00934419" w:rsidRDefault="00934419" w:rsidP="007B02D3">
      <w:pPr>
        <w:snapToGrid w:val="0"/>
        <w:spacing w:line="520" w:lineRule="atLeast"/>
        <w:ind w:firstLineChars="200" w:firstLine="560"/>
        <w:rPr>
          <w:rFonts w:ascii="仿宋_GB2312" w:eastAsia="仿宋_GB2312"/>
          <w:sz w:val="28"/>
          <w:szCs w:val="28"/>
        </w:rPr>
      </w:pPr>
    </w:p>
    <w:p w:rsidR="002D4915" w:rsidRPr="00934419" w:rsidRDefault="002D4915"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四、相关建议</w:t>
      </w:r>
    </w:p>
    <w:p w:rsidR="002D4915" w:rsidRPr="00934419" w:rsidRDefault="002D4915"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（一）加强学习</w:t>
      </w:r>
    </w:p>
    <w:p w:rsidR="00FB334B" w:rsidRPr="00934419" w:rsidRDefault="00FB334B"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加强学习是全方位的。从调查问卷的结果看，无论在思想政治方面，还是在</w:t>
      </w:r>
      <w:r w:rsidR="00934419" w:rsidRPr="00934419">
        <w:rPr>
          <w:rFonts w:ascii="仿宋_GB2312" w:eastAsia="仿宋_GB2312" w:hint="eastAsia"/>
          <w:sz w:val="28"/>
          <w:szCs w:val="28"/>
        </w:rPr>
        <w:t>教育教学</w:t>
      </w:r>
      <w:r w:rsidRPr="00934419">
        <w:rPr>
          <w:rFonts w:ascii="仿宋_GB2312" w:eastAsia="仿宋_GB2312" w:hint="eastAsia"/>
          <w:sz w:val="28"/>
          <w:szCs w:val="28"/>
        </w:rPr>
        <w:t>业务方面，都存在学</w:t>
      </w:r>
      <w:r w:rsidR="00B219DF" w:rsidRPr="00934419">
        <w:rPr>
          <w:rFonts w:ascii="仿宋_GB2312" w:eastAsia="仿宋_GB2312" w:hint="eastAsia"/>
          <w:sz w:val="28"/>
          <w:szCs w:val="28"/>
        </w:rPr>
        <w:t>习</w:t>
      </w:r>
      <w:r w:rsidR="00934419" w:rsidRPr="00934419">
        <w:rPr>
          <w:rFonts w:ascii="仿宋_GB2312" w:eastAsia="仿宋_GB2312" w:hint="eastAsia"/>
          <w:sz w:val="28"/>
          <w:szCs w:val="28"/>
        </w:rPr>
        <w:t>的提高</w:t>
      </w:r>
      <w:r w:rsidR="00B219DF" w:rsidRPr="00934419">
        <w:rPr>
          <w:rFonts w:ascii="仿宋_GB2312" w:eastAsia="仿宋_GB2312" w:hint="eastAsia"/>
          <w:sz w:val="28"/>
          <w:szCs w:val="28"/>
        </w:rPr>
        <w:t>空间。</w:t>
      </w:r>
    </w:p>
    <w:p w:rsidR="00B219DF" w:rsidRPr="00934419" w:rsidRDefault="00B219DF"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1、十九大精神学习</w:t>
      </w:r>
      <w:r w:rsidR="008541AC" w:rsidRPr="00934419">
        <w:rPr>
          <w:rFonts w:ascii="仿宋_GB2312" w:eastAsia="仿宋_GB2312" w:hint="eastAsia"/>
          <w:sz w:val="28"/>
          <w:szCs w:val="28"/>
        </w:rPr>
        <w:t>。</w:t>
      </w:r>
      <w:r w:rsidRPr="00934419">
        <w:rPr>
          <w:rFonts w:ascii="仿宋_GB2312" w:eastAsia="仿宋_GB2312" w:hint="eastAsia"/>
          <w:sz w:val="28"/>
          <w:szCs w:val="28"/>
        </w:rPr>
        <w:t>建议有组织地开展专题学习，由党委宣传部牵头，以</w:t>
      </w:r>
      <w:proofErr w:type="gramStart"/>
      <w:r w:rsidRPr="00934419">
        <w:rPr>
          <w:rFonts w:ascii="仿宋_GB2312" w:eastAsia="仿宋_GB2312" w:hint="eastAsia"/>
          <w:sz w:val="28"/>
          <w:szCs w:val="28"/>
        </w:rPr>
        <w:t>思政部教师</w:t>
      </w:r>
      <w:proofErr w:type="gramEnd"/>
      <w:r w:rsidRPr="00934419">
        <w:rPr>
          <w:rFonts w:ascii="仿宋_GB2312" w:eastAsia="仿宋_GB2312" w:hint="eastAsia"/>
          <w:sz w:val="28"/>
          <w:szCs w:val="28"/>
        </w:rPr>
        <w:t>为骨干，成立“习近平中国特色社会主义思想学习研究小组”与讲师团，组织学习材料和宣讲。宣讲方式可以是</w:t>
      </w:r>
      <w:r w:rsidR="008541AC" w:rsidRPr="00934419">
        <w:rPr>
          <w:rFonts w:ascii="仿宋_GB2312" w:eastAsia="仿宋_GB2312" w:hint="eastAsia"/>
          <w:sz w:val="28"/>
          <w:szCs w:val="28"/>
        </w:rPr>
        <w:t>全校性的，也可以以支部为单位。</w:t>
      </w:r>
    </w:p>
    <w:p w:rsidR="008541AC" w:rsidRPr="00934419" w:rsidRDefault="008541AC"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2、</w:t>
      </w:r>
      <w:proofErr w:type="gramStart"/>
      <w:r w:rsidRPr="00934419">
        <w:rPr>
          <w:rFonts w:ascii="仿宋_GB2312" w:eastAsia="仿宋_GB2312" w:hint="eastAsia"/>
          <w:sz w:val="28"/>
          <w:szCs w:val="28"/>
        </w:rPr>
        <w:t>思政课程</w:t>
      </w:r>
      <w:proofErr w:type="gramEnd"/>
      <w:r w:rsidRPr="00934419">
        <w:rPr>
          <w:rFonts w:ascii="仿宋_GB2312" w:eastAsia="仿宋_GB2312" w:hint="eastAsia"/>
          <w:sz w:val="28"/>
          <w:szCs w:val="28"/>
        </w:rPr>
        <w:t>的贯彻落实。进一步落实学校3D方案，筹备课程</w:t>
      </w:r>
      <w:proofErr w:type="gramStart"/>
      <w:r w:rsidRPr="00934419">
        <w:rPr>
          <w:rFonts w:ascii="仿宋_GB2312" w:eastAsia="仿宋_GB2312" w:hint="eastAsia"/>
          <w:sz w:val="28"/>
          <w:szCs w:val="28"/>
        </w:rPr>
        <w:t>思政理论</w:t>
      </w:r>
      <w:proofErr w:type="gramEnd"/>
      <w:r w:rsidRPr="00934419">
        <w:rPr>
          <w:rFonts w:ascii="仿宋_GB2312" w:eastAsia="仿宋_GB2312" w:hint="eastAsia"/>
          <w:sz w:val="28"/>
          <w:szCs w:val="28"/>
        </w:rPr>
        <w:t>和实践研讨会和</w:t>
      </w:r>
      <w:proofErr w:type="gramStart"/>
      <w:r w:rsidRPr="00934419">
        <w:rPr>
          <w:rFonts w:ascii="仿宋_GB2312" w:eastAsia="仿宋_GB2312" w:hint="eastAsia"/>
          <w:sz w:val="28"/>
          <w:szCs w:val="28"/>
        </w:rPr>
        <w:t>课程思政经验</w:t>
      </w:r>
      <w:proofErr w:type="gramEnd"/>
      <w:r w:rsidRPr="00934419">
        <w:rPr>
          <w:rFonts w:ascii="仿宋_GB2312" w:eastAsia="仿宋_GB2312" w:hint="eastAsia"/>
          <w:sz w:val="28"/>
          <w:szCs w:val="28"/>
        </w:rPr>
        <w:t>交流会。</w:t>
      </w:r>
    </w:p>
    <w:p w:rsidR="008541AC" w:rsidRPr="00934419" w:rsidRDefault="008541AC"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3、进一步筹划“中国伟业”系列课程，要把外聘专家和校内专家结合起来，让我们自己的专家参与其中，也可以在教师中进行发动，</w:t>
      </w:r>
      <w:r w:rsidRPr="00934419">
        <w:rPr>
          <w:rFonts w:ascii="仿宋_GB2312" w:eastAsia="仿宋_GB2312" w:hint="eastAsia"/>
          <w:sz w:val="28"/>
          <w:szCs w:val="28"/>
        </w:rPr>
        <w:lastRenderedPageBreak/>
        <w:t>结合自己的专业，搞出一个方面的讲座，使“中国伟业”成为我校</w:t>
      </w:r>
      <w:proofErr w:type="gramStart"/>
      <w:r w:rsidRPr="00934419">
        <w:rPr>
          <w:rFonts w:ascii="仿宋_GB2312" w:eastAsia="仿宋_GB2312" w:hint="eastAsia"/>
          <w:sz w:val="28"/>
          <w:szCs w:val="28"/>
        </w:rPr>
        <w:t>思政理论</w:t>
      </w:r>
      <w:proofErr w:type="gramEnd"/>
      <w:r w:rsidRPr="00934419">
        <w:rPr>
          <w:rFonts w:ascii="仿宋_GB2312" w:eastAsia="仿宋_GB2312" w:hint="eastAsia"/>
          <w:sz w:val="28"/>
          <w:szCs w:val="28"/>
        </w:rPr>
        <w:t>的</w:t>
      </w:r>
      <w:r w:rsidR="00A00E35" w:rsidRPr="00934419">
        <w:rPr>
          <w:rFonts w:ascii="仿宋_GB2312" w:eastAsia="仿宋_GB2312" w:hint="eastAsia"/>
          <w:sz w:val="28"/>
          <w:szCs w:val="28"/>
        </w:rPr>
        <w:t>品牌课程。这也是教师自身学习提高的过程。</w:t>
      </w:r>
    </w:p>
    <w:p w:rsidR="008541AC" w:rsidRPr="00934419" w:rsidRDefault="00A00E35"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4、</w:t>
      </w:r>
      <w:r w:rsidR="008541AC" w:rsidRPr="00934419">
        <w:rPr>
          <w:rFonts w:ascii="仿宋_GB2312" w:eastAsia="仿宋_GB2312" w:hint="eastAsia"/>
          <w:sz w:val="28"/>
          <w:szCs w:val="28"/>
        </w:rPr>
        <w:t>统筹安排学习日的内容，对教师不仅开展思想政治理论学习，也可开展教学业务的学习，</w:t>
      </w:r>
      <w:r w:rsidRPr="00934419">
        <w:rPr>
          <w:rFonts w:ascii="仿宋_GB2312" w:eastAsia="仿宋_GB2312" w:hint="eastAsia"/>
          <w:sz w:val="28"/>
          <w:szCs w:val="28"/>
        </w:rPr>
        <w:t>比如精品课程建设、教学成果等等方面</w:t>
      </w:r>
      <w:r w:rsidR="00934419" w:rsidRPr="00934419">
        <w:rPr>
          <w:rFonts w:ascii="仿宋_GB2312" w:eastAsia="仿宋_GB2312" w:hint="eastAsia"/>
          <w:sz w:val="28"/>
          <w:szCs w:val="28"/>
        </w:rPr>
        <w:t>专题讲座</w:t>
      </w:r>
      <w:r w:rsidRPr="00934419">
        <w:rPr>
          <w:rFonts w:ascii="仿宋_GB2312" w:eastAsia="仿宋_GB2312" w:hint="eastAsia"/>
          <w:sz w:val="28"/>
          <w:szCs w:val="28"/>
        </w:rPr>
        <w:t>。</w:t>
      </w:r>
    </w:p>
    <w:p w:rsidR="00A00E35" w:rsidRPr="00934419" w:rsidRDefault="00A00E35"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5、在学习方面，要充分发挥二级学院的作用，尤其是在教学业务能力的学习和提高方面，二级学院有责无旁贷的责任，师资队伍建设，教师教学业务，专业理论水平提高主要的依靠就是二级学院。二级学院可以在这方面制定一些制度或规划，在问卷中教师表现出强烈的进修学习愿望，那么谁去，到什么地方去，什么时候去，为什么去，都需要有明确的规划，而这个规划就需要二级学院根据自身</w:t>
      </w:r>
      <w:r w:rsidR="00C43280" w:rsidRPr="00934419">
        <w:rPr>
          <w:rFonts w:ascii="仿宋_GB2312" w:eastAsia="仿宋_GB2312" w:hint="eastAsia"/>
          <w:sz w:val="28"/>
          <w:szCs w:val="28"/>
        </w:rPr>
        <w:t>的教学任务进行合理的安排。</w:t>
      </w:r>
    </w:p>
    <w:p w:rsidR="00A00E35" w:rsidRPr="00934419" w:rsidRDefault="00A00E35"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（二）</w:t>
      </w:r>
      <w:r w:rsidR="00C61522" w:rsidRPr="00934419">
        <w:rPr>
          <w:rFonts w:ascii="仿宋_GB2312" w:eastAsia="仿宋_GB2312" w:hint="eastAsia"/>
          <w:sz w:val="28"/>
          <w:szCs w:val="28"/>
        </w:rPr>
        <w:t>加强</w:t>
      </w:r>
      <w:r w:rsidR="00C43280" w:rsidRPr="00934419">
        <w:rPr>
          <w:rFonts w:ascii="仿宋_GB2312" w:eastAsia="仿宋_GB2312" w:hint="eastAsia"/>
          <w:sz w:val="28"/>
          <w:szCs w:val="28"/>
        </w:rPr>
        <w:t>青年教师职业规划建设</w:t>
      </w:r>
    </w:p>
    <w:p w:rsidR="00755657" w:rsidRPr="00934419" w:rsidRDefault="00C43280"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从</w:t>
      </w:r>
      <w:r w:rsidR="000F3B10">
        <w:rPr>
          <w:rFonts w:ascii="仿宋_GB2312" w:eastAsia="仿宋_GB2312" w:hint="eastAsia"/>
          <w:sz w:val="28"/>
          <w:szCs w:val="28"/>
        </w:rPr>
        <w:t>基本数据可以看到，40</w:t>
      </w:r>
      <w:r w:rsidR="007B02D3">
        <w:rPr>
          <w:rFonts w:ascii="仿宋_GB2312" w:eastAsia="仿宋_GB2312" w:hint="eastAsia"/>
          <w:sz w:val="28"/>
          <w:szCs w:val="28"/>
        </w:rPr>
        <w:t>岁以下的青年教师</w:t>
      </w:r>
      <w:r w:rsidR="000F3B10">
        <w:rPr>
          <w:rFonts w:ascii="仿宋_GB2312" w:eastAsia="仿宋_GB2312" w:hint="eastAsia"/>
          <w:sz w:val="28"/>
          <w:szCs w:val="28"/>
        </w:rPr>
        <w:t>占被问卷者的72.9%，而从</w:t>
      </w:r>
      <w:r w:rsidRPr="00934419">
        <w:rPr>
          <w:rFonts w:ascii="仿宋_GB2312" w:eastAsia="仿宋_GB2312" w:hint="eastAsia"/>
          <w:sz w:val="28"/>
          <w:szCs w:val="28"/>
        </w:rPr>
        <w:t>问卷第12</w:t>
      </w:r>
      <w:r w:rsidR="007B02D3">
        <w:rPr>
          <w:rFonts w:ascii="仿宋_GB2312" w:eastAsia="仿宋_GB2312" w:hint="eastAsia"/>
          <w:sz w:val="28"/>
          <w:szCs w:val="28"/>
        </w:rPr>
        <w:t>题的回答看，学校青年教师普遍</w:t>
      </w:r>
      <w:r w:rsidRPr="00934419">
        <w:rPr>
          <w:rFonts w:ascii="仿宋_GB2312" w:eastAsia="仿宋_GB2312" w:hint="eastAsia"/>
          <w:sz w:val="28"/>
          <w:szCs w:val="28"/>
        </w:rPr>
        <w:t>对自己的职业发展</w:t>
      </w:r>
      <w:r w:rsidR="007B02D3" w:rsidRPr="00934419">
        <w:rPr>
          <w:rFonts w:ascii="仿宋_GB2312" w:eastAsia="仿宋_GB2312" w:hint="eastAsia"/>
          <w:sz w:val="28"/>
          <w:szCs w:val="28"/>
        </w:rPr>
        <w:t>规划</w:t>
      </w:r>
      <w:r w:rsidR="007B02D3">
        <w:rPr>
          <w:rFonts w:ascii="仿宋_GB2312" w:eastAsia="仿宋_GB2312" w:hint="eastAsia"/>
          <w:sz w:val="28"/>
          <w:szCs w:val="28"/>
        </w:rPr>
        <w:t>不甚明确</w:t>
      </w:r>
      <w:r w:rsidRPr="00934419">
        <w:rPr>
          <w:rFonts w:ascii="仿宋_GB2312" w:eastAsia="仿宋_GB2312" w:hint="eastAsia"/>
          <w:sz w:val="28"/>
          <w:szCs w:val="28"/>
        </w:rPr>
        <w:t>。职业规划</w:t>
      </w:r>
      <w:r w:rsidR="00755657" w:rsidRPr="00934419">
        <w:rPr>
          <w:rFonts w:ascii="仿宋_GB2312" w:eastAsia="仿宋_GB2312" w:hint="eastAsia"/>
          <w:sz w:val="28"/>
          <w:szCs w:val="28"/>
        </w:rPr>
        <w:t>实际</w:t>
      </w:r>
      <w:proofErr w:type="gramStart"/>
      <w:r w:rsidR="00755657" w:rsidRPr="00934419">
        <w:rPr>
          <w:rFonts w:ascii="仿宋_GB2312" w:eastAsia="仿宋_GB2312" w:hint="eastAsia"/>
          <w:sz w:val="28"/>
          <w:szCs w:val="28"/>
        </w:rPr>
        <w:t>内含</w:t>
      </w:r>
      <w:r w:rsidRPr="00934419">
        <w:rPr>
          <w:rFonts w:ascii="仿宋_GB2312" w:eastAsia="仿宋_GB2312" w:hint="eastAsia"/>
          <w:sz w:val="28"/>
          <w:szCs w:val="28"/>
        </w:rPr>
        <w:t>着</w:t>
      </w:r>
      <w:proofErr w:type="gramEnd"/>
      <w:r w:rsidRPr="00934419">
        <w:rPr>
          <w:rFonts w:ascii="仿宋_GB2312" w:eastAsia="仿宋_GB2312" w:hint="eastAsia"/>
          <w:sz w:val="28"/>
          <w:szCs w:val="28"/>
        </w:rPr>
        <w:t>职业认同，如果青年教师有明确的职业规划，而且学校能有计划地帮助青年教师实现自身的目标，就会大大提高青年教师的归属感。</w:t>
      </w:r>
    </w:p>
    <w:p w:rsidR="00C43280" w:rsidRPr="00934419" w:rsidRDefault="00C43280"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我们的建议是，以自愿的方式，让青年教师制定职业生涯规划，并在人事处备案。二级学院根据青年教师的规划，制定学院师资队伍</w:t>
      </w:r>
      <w:r w:rsidR="00934419" w:rsidRPr="00934419">
        <w:rPr>
          <w:rFonts w:ascii="仿宋_GB2312" w:eastAsia="仿宋_GB2312" w:hint="eastAsia"/>
          <w:sz w:val="28"/>
          <w:szCs w:val="28"/>
        </w:rPr>
        <w:t>建设</w:t>
      </w:r>
      <w:r w:rsidRPr="00934419">
        <w:rPr>
          <w:rFonts w:ascii="仿宋_GB2312" w:eastAsia="仿宋_GB2312" w:hint="eastAsia"/>
          <w:sz w:val="28"/>
          <w:szCs w:val="28"/>
        </w:rPr>
        <w:t>发展方案，人事处根据</w:t>
      </w:r>
      <w:r w:rsidR="00755657" w:rsidRPr="00934419">
        <w:rPr>
          <w:rFonts w:ascii="仿宋_GB2312" w:eastAsia="仿宋_GB2312" w:hint="eastAsia"/>
          <w:sz w:val="28"/>
          <w:szCs w:val="28"/>
        </w:rPr>
        <w:t>青年教师的职业规划和二级学院的方案，对每年外出（包括对内国外）进修学习，下厂实践</w:t>
      </w:r>
      <w:proofErr w:type="gramStart"/>
      <w:r w:rsidR="00755657" w:rsidRPr="00934419">
        <w:rPr>
          <w:rFonts w:ascii="仿宋_GB2312" w:eastAsia="仿宋_GB2312" w:hint="eastAsia"/>
          <w:sz w:val="28"/>
          <w:szCs w:val="28"/>
        </w:rPr>
        <w:t>作出</w:t>
      </w:r>
      <w:proofErr w:type="gramEnd"/>
      <w:r w:rsidR="00755657" w:rsidRPr="00934419">
        <w:rPr>
          <w:rFonts w:ascii="仿宋_GB2312" w:eastAsia="仿宋_GB2312" w:hint="eastAsia"/>
          <w:sz w:val="28"/>
          <w:szCs w:val="28"/>
        </w:rPr>
        <w:t>安排。可以说明进修学习安排</w:t>
      </w:r>
      <w:r w:rsidR="00934419" w:rsidRPr="00934419">
        <w:rPr>
          <w:rFonts w:ascii="仿宋_GB2312" w:eastAsia="仿宋_GB2312" w:hint="eastAsia"/>
          <w:sz w:val="28"/>
          <w:szCs w:val="28"/>
        </w:rPr>
        <w:t>以</w:t>
      </w:r>
      <w:r w:rsidR="00755657" w:rsidRPr="00934419">
        <w:rPr>
          <w:rFonts w:ascii="仿宋_GB2312" w:eastAsia="仿宋_GB2312" w:hint="eastAsia"/>
          <w:sz w:val="28"/>
          <w:szCs w:val="28"/>
        </w:rPr>
        <w:t>有规划者优先，鼓励大家自觉制定规划，实现规划。</w:t>
      </w:r>
    </w:p>
    <w:p w:rsidR="00C61522" w:rsidRPr="00934419" w:rsidRDefault="00C61522"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（三）提高学校激励政策的宣传力度</w:t>
      </w:r>
    </w:p>
    <w:p w:rsidR="00934419" w:rsidRPr="00934419" w:rsidRDefault="00C61522"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从问卷看，对进修学习</w:t>
      </w:r>
      <w:r w:rsidR="00934419" w:rsidRPr="00934419">
        <w:rPr>
          <w:rFonts w:ascii="仿宋_GB2312" w:eastAsia="仿宋_GB2312" w:hint="eastAsia"/>
          <w:sz w:val="28"/>
          <w:szCs w:val="28"/>
        </w:rPr>
        <w:t>有</w:t>
      </w:r>
      <w:r w:rsidRPr="00934419">
        <w:rPr>
          <w:rFonts w:ascii="仿宋_GB2312" w:eastAsia="仿宋_GB2312" w:hint="eastAsia"/>
          <w:sz w:val="28"/>
          <w:szCs w:val="28"/>
        </w:rPr>
        <w:t>普遍的要求，实际上学校在这方面都有明确的规定，而我们的教师对此可能了解不够。</w:t>
      </w:r>
    </w:p>
    <w:p w:rsidR="00934419" w:rsidRPr="00934419" w:rsidRDefault="00C61522"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lastRenderedPageBreak/>
        <w:t>我们建议人事处、教务处把有关学校各方面的激励政策文件集中起来，专门做一合集，可放在CRP上，同时要求二级学院组织学习，在一定时间可以以问卷的方式了解大家对学校激励政策的掌握程度。我们认为，让每一个教师知道学校各方面的激励政策，有利于提高教职工对学校的归属感。</w:t>
      </w:r>
    </w:p>
    <w:p w:rsidR="007B02D3" w:rsidRDefault="00934419" w:rsidP="007B02D3">
      <w:pPr>
        <w:snapToGrid w:val="0"/>
        <w:spacing w:line="520" w:lineRule="atLeast"/>
        <w:ind w:firstLineChars="200" w:firstLine="560"/>
        <w:rPr>
          <w:rFonts w:ascii="仿宋_GB2312" w:eastAsia="仿宋_GB2312"/>
          <w:sz w:val="28"/>
          <w:szCs w:val="28"/>
        </w:rPr>
      </w:pPr>
      <w:r w:rsidRPr="00934419">
        <w:rPr>
          <w:rFonts w:ascii="仿宋_GB2312" w:eastAsia="仿宋_GB2312" w:hint="eastAsia"/>
          <w:sz w:val="28"/>
          <w:szCs w:val="28"/>
        </w:rPr>
        <w:t xml:space="preserve">             </w:t>
      </w:r>
      <w:r>
        <w:rPr>
          <w:rFonts w:ascii="仿宋_GB2312" w:eastAsia="仿宋_GB2312" w:hint="eastAsia"/>
          <w:sz w:val="28"/>
          <w:szCs w:val="28"/>
        </w:rPr>
        <w:t xml:space="preserve">                        </w:t>
      </w:r>
    </w:p>
    <w:p w:rsidR="007B02D3" w:rsidRDefault="007B02D3" w:rsidP="007B02D3">
      <w:pPr>
        <w:snapToGrid w:val="0"/>
        <w:spacing w:line="520" w:lineRule="atLeast"/>
        <w:ind w:firstLineChars="200" w:firstLine="560"/>
        <w:rPr>
          <w:rFonts w:ascii="仿宋_GB2312" w:eastAsia="仿宋_GB2312"/>
          <w:sz w:val="28"/>
          <w:szCs w:val="28"/>
        </w:rPr>
      </w:pPr>
    </w:p>
    <w:p w:rsidR="00934419" w:rsidRPr="00934419" w:rsidRDefault="00934419" w:rsidP="00A17543">
      <w:pPr>
        <w:snapToGrid w:val="0"/>
        <w:spacing w:line="520" w:lineRule="atLeast"/>
        <w:ind w:firstLineChars="1700" w:firstLine="4760"/>
        <w:rPr>
          <w:rFonts w:ascii="仿宋_GB2312" w:eastAsia="仿宋_GB2312"/>
          <w:sz w:val="28"/>
          <w:szCs w:val="28"/>
        </w:rPr>
      </w:pPr>
      <w:r w:rsidRPr="00934419">
        <w:rPr>
          <w:rFonts w:ascii="仿宋_GB2312" w:eastAsia="仿宋_GB2312" w:hint="eastAsia"/>
          <w:sz w:val="28"/>
          <w:szCs w:val="28"/>
        </w:rPr>
        <w:t>宣传部</w:t>
      </w:r>
      <w:r w:rsidR="00A17543">
        <w:rPr>
          <w:rFonts w:ascii="仿宋_GB2312" w:eastAsia="仿宋_GB2312" w:hint="eastAsia"/>
          <w:sz w:val="28"/>
          <w:szCs w:val="28"/>
        </w:rPr>
        <w:t xml:space="preserve"> 教师工作部</w:t>
      </w:r>
    </w:p>
    <w:p w:rsidR="00934419" w:rsidRPr="00E04D95" w:rsidRDefault="00934419" w:rsidP="007B02D3">
      <w:pPr>
        <w:snapToGrid w:val="0"/>
        <w:spacing w:line="520" w:lineRule="atLeast"/>
        <w:ind w:firstLineChars="200" w:firstLine="560"/>
      </w:pPr>
      <w:r w:rsidRPr="00934419">
        <w:rPr>
          <w:rFonts w:ascii="仿宋_GB2312" w:eastAsia="仿宋_GB2312" w:hint="eastAsia"/>
          <w:sz w:val="28"/>
          <w:szCs w:val="28"/>
        </w:rPr>
        <w:t xml:space="preserve">                      </w:t>
      </w:r>
      <w:r w:rsidR="007B02D3">
        <w:rPr>
          <w:rFonts w:ascii="仿宋_GB2312" w:eastAsia="仿宋_GB2312" w:hint="eastAsia"/>
          <w:sz w:val="28"/>
          <w:szCs w:val="28"/>
        </w:rPr>
        <w:t xml:space="preserve">     二</w:t>
      </w:r>
      <w:r w:rsidR="007B02D3">
        <w:rPr>
          <w:rFonts w:ascii="宋体" w:eastAsia="宋体" w:hAnsi="宋体" w:cs="宋体" w:hint="eastAsia"/>
          <w:sz w:val="28"/>
          <w:szCs w:val="28"/>
        </w:rPr>
        <w:t>〇</w:t>
      </w:r>
      <w:r w:rsidR="007B02D3">
        <w:rPr>
          <w:rFonts w:ascii="仿宋_GB2312" w:eastAsia="仿宋_GB2312" w:hAnsi="仿宋_GB2312" w:cs="仿宋_GB2312" w:hint="eastAsia"/>
          <w:sz w:val="28"/>
          <w:szCs w:val="28"/>
        </w:rPr>
        <w:t>一七年十一月十六日</w:t>
      </w:r>
    </w:p>
    <w:sectPr w:rsidR="00934419" w:rsidRPr="00E04D95" w:rsidSect="00076C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47" w:rsidRDefault="00E81C47" w:rsidP="00E81C47">
      <w:r>
        <w:separator/>
      </w:r>
    </w:p>
  </w:endnote>
  <w:endnote w:type="continuationSeparator" w:id="0">
    <w:p w:rsidR="00E81C47" w:rsidRDefault="00E81C47" w:rsidP="00E81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47" w:rsidRDefault="00E81C47" w:rsidP="00E81C47">
      <w:r>
        <w:separator/>
      </w:r>
    </w:p>
  </w:footnote>
  <w:footnote w:type="continuationSeparator" w:id="0">
    <w:p w:rsidR="00E81C47" w:rsidRDefault="00E81C47" w:rsidP="00E81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CB6"/>
    <w:rsid w:val="00066CB6"/>
    <w:rsid w:val="00076CAF"/>
    <w:rsid w:val="000F3B10"/>
    <w:rsid w:val="001367B3"/>
    <w:rsid w:val="00176DB9"/>
    <w:rsid w:val="001B3FFC"/>
    <w:rsid w:val="002534B7"/>
    <w:rsid w:val="002D4915"/>
    <w:rsid w:val="00344E19"/>
    <w:rsid w:val="003A04EB"/>
    <w:rsid w:val="00446DC6"/>
    <w:rsid w:val="004969CA"/>
    <w:rsid w:val="004D311E"/>
    <w:rsid w:val="00527AA1"/>
    <w:rsid w:val="00572114"/>
    <w:rsid w:val="006955F3"/>
    <w:rsid w:val="006B085D"/>
    <w:rsid w:val="006F777C"/>
    <w:rsid w:val="00755657"/>
    <w:rsid w:val="007B02D3"/>
    <w:rsid w:val="008541AC"/>
    <w:rsid w:val="0086156D"/>
    <w:rsid w:val="00934419"/>
    <w:rsid w:val="00956E6F"/>
    <w:rsid w:val="009F7242"/>
    <w:rsid w:val="00A00E35"/>
    <w:rsid w:val="00A17543"/>
    <w:rsid w:val="00AC18D2"/>
    <w:rsid w:val="00B219DF"/>
    <w:rsid w:val="00C042E6"/>
    <w:rsid w:val="00C43280"/>
    <w:rsid w:val="00C61522"/>
    <w:rsid w:val="00CB0140"/>
    <w:rsid w:val="00CC1BF1"/>
    <w:rsid w:val="00CD67A8"/>
    <w:rsid w:val="00D105EA"/>
    <w:rsid w:val="00E04D95"/>
    <w:rsid w:val="00E81C47"/>
    <w:rsid w:val="00E8278E"/>
    <w:rsid w:val="00ED0C77"/>
    <w:rsid w:val="00F35716"/>
    <w:rsid w:val="00F82700"/>
    <w:rsid w:val="00F86D13"/>
    <w:rsid w:val="00FB334B"/>
    <w:rsid w:val="00FC2A87"/>
    <w:rsid w:val="00FC6F3A"/>
    <w:rsid w:val="00FF76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1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1C47"/>
    <w:rPr>
      <w:sz w:val="18"/>
      <w:szCs w:val="18"/>
    </w:rPr>
  </w:style>
  <w:style w:type="paragraph" w:styleId="a4">
    <w:name w:val="footer"/>
    <w:basedOn w:val="a"/>
    <w:link w:val="Char0"/>
    <w:uiPriority w:val="99"/>
    <w:semiHidden/>
    <w:unhideWhenUsed/>
    <w:rsid w:val="00E81C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1C47"/>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3100</Words>
  <Characters>3273</Characters>
  <Application>Microsoft Office Word</Application>
  <DocSecurity>0</DocSecurity>
  <Lines>139</Lines>
  <Paragraphs>50</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胡克文</dc:creator>
  <cp:lastModifiedBy>胡克文</cp:lastModifiedBy>
  <cp:revision>2</cp:revision>
  <dcterms:created xsi:type="dcterms:W3CDTF">2017-12-18T01:31:00Z</dcterms:created>
  <dcterms:modified xsi:type="dcterms:W3CDTF">2017-12-18T01:31:00Z</dcterms:modified>
</cp:coreProperties>
</file>