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9E" w:rsidRDefault="00966763" w:rsidP="00585003">
      <w:pPr>
        <w:shd w:val="clear" w:color="auto" w:fill="FFFFFF"/>
        <w:adjustRightInd/>
        <w:snapToGrid/>
        <w:spacing w:after="0" w:line="600" w:lineRule="atLeast"/>
        <w:jc w:val="center"/>
        <w:rPr>
          <w:rFonts w:asciiTheme="majorEastAsia" w:eastAsiaTheme="majorEastAsia" w:hAnsiTheme="majorEastAsia" w:cs="宋体"/>
          <w:b/>
          <w:color w:val="0B0B0B"/>
          <w:sz w:val="32"/>
          <w:szCs w:val="32"/>
        </w:rPr>
      </w:pPr>
      <w:r>
        <w:rPr>
          <w:rFonts w:asciiTheme="majorEastAsia" w:eastAsiaTheme="majorEastAsia" w:hAnsiTheme="majorEastAsia" w:hint="eastAsia"/>
          <w:b/>
          <w:sz w:val="32"/>
          <w:szCs w:val="32"/>
        </w:rPr>
        <w:t>上海震旦职业学院</w:t>
      </w:r>
      <w:r>
        <w:rPr>
          <w:rFonts w:asciiTheme="majorEastAsia" w:eastAsiaTheme="majorEastAsia" w:hAnsiTheme="majorEastAsia" w:cs="宋体" w:hint="eastAsia"/>
          <w:b/>
          <w:bCs/>
          <w:color w:val="0B0B0B"/>
          <w:sz w:val="32"/>
          <w:szCs w:val="32"/>
        </w:rPr>
        <w:t>马克思主义学院</w:t>
      </w:r>
      <w:r w:rsidR="00AC72E2">
        <w:rPr>
          <w:rFonts w:asciiTheme="majorEastAsia" w:eastAsiaTheme="majorEastAsia" w:hAnsiTheme="majorEastAsia" w:cs="宋体" w:hint="eastAsia"/>
          <w:b/>
          <w:bCs/>
          <w:color w:val="0B0B0B"/>
          <w:sz w:val="32"/>
          <w:szCs w:val="32"/>
        </w:rPr>
        <w:t>建设</w:t>
      </w:r>
      <w:r w:rsidR="00AA293D">
        <w:rPr>
          <w:rFonts w:asciiTheme="majorEastAsia" w:eastAsiaTheme="majorEastAsia" w:hAnsiTheme="majorEastAsia" w:cs="宋体" w:hint="eastAsia"/>
          <w:b/>
          <w:bCs/>
          <w:color w:val="0B0B0B"/>
          <w:sz w:val="32"/>
          <w:szCs w:val="32"/>
        </w:rPr>
        <w:t>方案</w:t>
      </w:r>
      <w:bookmarkStart w:id="0" w:name="_GoBack"/>
      <w:bookmarkEnd w:id="0"/>
    </w:p>
    <w:p w:rsidR="00FC7D9E" w:rsidRDefault="00966763">
      <w:pPr>
        <w:pStyle w:val="a3"/>
        <w:spacing w:before="75" w:beforeAutospacing="0" w:after="75" w:afterAutospacing="0" w:line="495" w:lineRule="atLeast"/>
        <w:ind w:firstLine="480"/>
        <w:rPr>
          <w:rFonts w:asciiTheme="majorEastAsia" w:eastAsiaTheme="majorEastAsia" w:hAnsiTheme="majorEastAsia" w:cs="Arial"/>
        </w:rPr>
      </w:pPr>
      <w:r>
        <w:rPr>
          <w:rFonts w:asciiTheme="majorEastAsia" w:eastAsiaTheme="majorEastAsia" w:hAnsiTheme="majorEastAsia" w:hint="eastAsia"/>
          <w:shd w:val="clear" w:color="auto" w:fill="FFFFFF"/>
        </w:rPr>
        <w:t>为全面贯彻落实党的十九大和十九届三中全会精神，深入学习贯彻习近平新时代中国特色社会主义思想以及全国高校思想政治工作会议精神，</w:t>
      </w:r>
      <w:r>
        <w:rPr>
          <w:rFonts w:asciiTheme="majorEastAsia" w:eastAsiaTheme="majorEastAsia" w:hAnsiTheme="majorEastAsia" w:cs="Arial"/>
        </w:rPr>
        <w:t>根据中共中央办公厅、国务院办公厅《关于进一步加强和改进新形势下高校宣传思想工作的意见》（中办发[2014]59号）、</w:t>
      </w:r>
      <w:r>
        <w:rPr>
          <w:rFonts w:asciiTheme="majorEastAsia" w:eastAsiaTheme="majorEastAsia" w:hAnsiTheme="majorEastAsia" w:hint="eastAsia"/>
          <w:shd w:val="clear" w:color="auto" w:fill="FFFFFF"/>
        </w:rPr>
        <w:t>中宣部、教育部《关于加强马克思主义学院建设的意见》（中宣发〔</w:t>
      </w:r>
      <w:r>
        <w:rPr>
          <w:rFonts w:asciiTheme="majorEastAsia" w:eastAsiaTheme="majorEastAsia" w:hAnsiTheme="majorEastAsia" w:cs="Times New Roman"/>
          <w:shd w:val="clear" w:color="auto" w:fill="FFFFFF"/>
        </w:rPr>
        <w:t>2015</w:t>
      </w:r>
      <w:r>
        <w:rPr>
          <w:rFonts w:asciiTheme="majorEastAsia" w:eastAsiaTheme="majorEastAsia" w:hAnsiTheme="majorEastAsia" w:hint="eastAsia"/>
          <w:shd w:val="clear" w:color="auto" w:fill="FFFFFF"/>
        </w:rPr>
        <w:t>〕</w:t>
      </w:r>
      <w:r>
        <w:rPr>
          <w:rFonts w:asciiTheme="majorEastAsia" w:eastAsiaTheme="majorEastAsia" w:hAnsiTheme="majorEastAsia" w:cs="Times New Roman"/>
          <w:shd w:val="clear" w:color="auto" w:fill="FFFFFF"/>
        </w:rPr>
        <w:t>26</w:t>
      </w:r>
      <w:r>
        <w:rPr>
          <w:rFonts w:asciiTheme="majorEastAsia" w:eastAsiaTheme="majorEastAsia" w:hAnsiTheme="majorEastAsia" w:hint="eastAsia"/>
          <w:shd w:val="clear" w:color="auto" w:fill="FFFFFF"/>
        </w:rPr>
        <w:t>号）</w:t>
      </w:r>
      <w:r>
        <w:rPr>
          <w:rFonts w:asciiTheme="majorEastAsia" w:eastAsiaTheme="majorEastAsia" w:hAnsiTheme="majorEastAsia" w:cs="Times New Roman"/>
          <w:shd w:val="clear" w:color="auto" w:fill="FFFFFF"/>
        </w:rPr>
        <w:t>,</w:t>
      </w:r>
      <w:r>
        <w:rPr>
          <w:rFonts w:asciiTheme="majorEastAsia" w:eastAsiaTheme="majorEastAsia" w:hAnsiTheme="majorEastAsia" w:cs="Arial"/>
        </w:rPr>
        <w:t xml:space="preserve"> 结合</w:t>
      </w:r>
      <w:r>
        <w:rPr>
          <w:rFonts w:asciiTheme="majorEastAsia" w:eastAsiaTheme="majorEastAsia" w:hAnsiTheme="majorEastAsia" w:cs="Arial" w:hint="eastAsia"/>
        </w:rPr>
        <w:t>我</w:t>
      </w:r>
      <w:r>
        <w:rPr>
          <w:rFonts w:asciiTheme="majorEastAsia" w:eastAsiaTheme="majorEastAsia" w:hAnsiTheme="majorEastAsia" w:cs="Arial"/>
        </w:rPr>
        <w:t>校</w:t>
      </w:r>
      <w:r>
        <w:rPr>
          <w:rFonts w:asciiTheme="majorEastAsia" w:eastAsiaTheme="majorEastAsia" w:hAnsiTheme="majorEastAsia" w:cs="Arial" w:hint="eastAsia"/>
        </w:rPr>
        <w:t>转型发展</w:t>
      </w:r>
      <w:r>
        <w:rPr>
          <w:rFonts w:asciiTheme="majorEastAsia" w:eastAsiaTheme="majorEastAsia" w:hAnsiTheme="majorEastAsia" w:cs="Arial"/>
        </w:rPr>
        <w:t>实际</w:t>
      </w:r>
      <w:r>
        <w:rPr>
          <w:rFonts w:asciiTheme="majorEastAsia" w:eastAsiaTheme="majorEastAsia" w:hAnsiTheme="majorEastAsia" w:cs="Arial" w:hint="eastAsia"/>
        </w:rPr>
        <w:t>和“五年一贯制”改革</w:t>
      </w:r>
      <w:r>
        <w:rPr>
          <w:rFonts w:asciiTheme="majorEastAsia" w:eastAsiaTheme="majorEastAsia" w:hAnsiTheme="majorEastAsia" w:cs="Arial"/>
        </w:rPr>
        <w:t>，</w:t>
      </w:r>
      <w:r>
        <w:rPr>
          <w:rFonts w:asciiTheme="majorEastAsia" w:eastAsiaTheme="majorEastAsia" w:hAnsiTheme="majorEastAsia" w:hint="eastAsia"/>
          <w:shd w:val="clear" w:color="auto" w:fill="FFFFFF"/>
        </w:rPr>
        <w:t>现就进一步加强我校思想政治理论课教育教学和马克思主义学院建设提出以下实施办法：</w:t>
      </w:r>
    </w:p>
    <w:p w:rsidR="00FC7D9E" w:rsidRDefault="00966763">
      <w:pPr>
        <w:pStyle w:val="a3"/>
        <w:spacing w:before="75" w:beforeAutospacing="0" w:after="75" w:afterAutospacing="0" w:line="495" w:lineRule="atLeast"/>
        <w:ind w:firstLine="480"/>
        <w:rPr>
          <w:rFonts w:ascii="Arial" w:hAnsi="Arial" w:cs="Arial"/>
          <w:sz w:val="18"/>
          <w:szCs w:val="18"/>
        </w:rPr>
      </w:pPr>
      <w:r>
        <w:rPr>
          <w:rStyle w:val="a4"/>
          <w:rFonts w:ascii="Arial" w:hAnsi="Arial" w:cs="Arial"/>
        </w:rPr>
        <w:t>一、提高加强马克思主义学院建设的认识</w:t>
      </w:r>
    </w:p>
    <w:p w:rsidR="00FC7D9E" w:rsidRDefault="00966763">
      <w:pPr>
        <w:pStyle w:val="a3"/>
        <w:spacing w:before="75" w:beforeAutospacing="0" w:after="75" w:afterAutospacing="0" w:line="495" w:lineRule="atLeast"/>
        <w:ind w:firstLine="480"/>
        <w:rPr>
          <w:rFonts w:asciiTheme="majorEastAsia" w:eastAsiaTheme="majorEastAsia" w:hAnsiTheme="majorEastAsia"/>
          <w:spacing w:val="15"/>
          <w:shd w:val="clear" w:color="auto" w:fill="FFFFFF"/>
        </w:rPr>
      </w:pPr>
      <w:r>
        <w:rPr>
          <w:rFonts w:asciiTheme="majorEastAsia" w:eastAsiaTheme="majorEastAsia" w:hAnsiTheme="majorEastAsia" w:hint="eastAsia"/>
          <w:spacing w:val="15"/>
          <w:shd w:val="clear" w:color="auto" w:fill="FFFFFF"/>
        </w:rPr>
        <w:t>马克思主义学院建设事关党的教育方的针贯彻执行，事关党的思想理论和意识形态工作全局，事关马克思主义事业的薪火相传，事关高等院校“培养什么样的人、为谁培养人”等根本问题。建设马克思主义学院，有利于全校坚持以学生成长为中心，以教师发展为根本，突出思想政治理论课教学的重心地位，将科研与教学有机融合，把马克思主义理论传承创新与发展服务相结合，担当起党和国家赋予大学的神圣职责。</w:t>
      </w:r>
    </w:p>
    <w:p w:rsidR="00FC7D9E" w:rsidRDefault="00966763">
      <w:pPr>
        <w:pStyle w:val="a3"/>
        <w:spacing w:before="75" w:beforeAutospacing="0" w:after="75" w:afterAutospacing="0" w:line="495" w:lineRule="atLeast"/>
        <w:ind w:firstLine="480"/>
        <w:rPr>
          <w:rFonts w:ascii="Arial" w:hAnsi="Arial" w:cs="Arial"/>
          <w:sz w:val="18"/>
          <w:szCs w:val="18"/>
        </w:rPr>
      </w:pPr>
      <w:r>
        <w:rPr>
          <w:rFonts w:asciiTheme="majorEastAsia" w:eastAsiaTheme="majorEastAsia" w:hAnsiTheme="majorEastAsia" w:cs="Arial"/>
        </w:rPr>
        <w:t>当前，世界范围内各种思想文化交流交融交锋更加频繁，国际思想文化领域斗争深刻复杂，巩固马克思主义在意识形态领域指导地位的任务繁重，对马克思主义学院建设提出了一系列新课题新要求。</w:t>
      </w:r>
      <w:r>
        <w:rPr>
          <w:rFonts w:asciiTheme="majorEastAsia" w:eastAsiaTheme="majorEastAsia" w:hAnsiTheme="majorEastAsia" w:cs="Arial" w:hint="eastAsia"/>
        </w:rPr>
        <w:t>我校为适应新时代形势要求，于2018年开始筹备成立了马克思主义学院。</w:t>
      </w:r>
      <w:r>
        <w:rPr>
          <w:rFonts w:asciiTheme="majorEastAsia" w:eastAsiaTheme="majorEastAsia" w:hAnsiTheme="majorEastAsia" w:cs="Arial"/>
        </w:rPr>
        <w:t>马克思主义学院建设</w:t>
      </w:r>
      <w:r>
        <w:rPr>
          <w:rFonts w:ascii="Arial" w:hAnsi="Arial" w:cs="Arial" w:hint="eastAsia"/>
        </w:rPr>
        <w:t>要</w:t>
      </w:r>
      <w:r>
        <w:rPr>
          <w:rFonts w:ascii="Arial" w:hAnsi="Arial" w:cs="Arial"/>
        </w:rPr>
        <w:t>立足中国特色社会主义的长远发展和国家</w:t>
      </w:r>
      <w:r>
        <w:rPr>
          <w:rFonts w:ascii="Arial" w:hAnsi="Arial" w:cs="Arial" w:hint="eastAsia"/>
        </w:rPr>
        <w:t>安定</w:t>
      </w:r>
      <w:r>
        <w:rPr>
          <w:rFonts w:ascii="Arial" w:hAnsi="Arial" w:cs="Arial"/>
        </w:rPr>
        <w:t>，</w:t>
      </w:r>
      <w:r>
        <w:rPr>
          <w:rFonts w:ascii="Arial" w:hAnsi="Arial" w:cs="Arial" w:hint="eastAsia"/>
        </w:rPr>
        <w:t>结合学校实际</w:t>
      </w:r>
      <w:r>
        <w:rPr>
          <w:rFonts w:ascii="Arial" w:hAnsi="Arial" w:cs="Arial"/>
        </w:rPr>
        <w:t>，采取扎实的</w:t>
      </w:r>
      <w:r>
        <w:rPr>
          <w:rFonts w:ascii="Arial" w:hAnsi="Arial" w:cs="Arial" w:hint="eastAsia"/>
        </w:rPr>
        <w:t>措施稳步</w:t>
      </w:r>
      <w:r>
        <w:rPr>
          <w:rFonts w:ascii="Arial" w:hAnsi="Arial" w:cs="Arial"/>
        </w:rPr>
        <w:t>推进。</w:t>
      </w:r>
    </w:p>
    <w:p w:rsidR="00FC7D9E" w:rsidRDefault="00966763">
      <w:pPr>
        <w:pStyle w:val="a3"/>
        <w:spacing w:before="75" w:beforeAutospacing="0" w:after="75" w:afterAutospacing="0" w:line="495" w:lineRule="atLeast"/>
        <w:ind w:firstLine="480"/>
        <w:rPr>
          <w:rFonts w:ascii="Arial" w:hAnsi="Arial" w:cs="Arial"/>
          <w:sz w:val="18"/>
          <w:szCs w:val="18"/>
        </w:rPr>
      </w:pPr>
      <w:r>
        <w:rPr>
          <w:rStyle w:val="a4"/>
          <w:rFonts w:ascii="Arial" w:hAnsi="Arial" w:cs="Arial"/>
        </w:rPr>
        <w:t>二、加强马克思主义学院建设的总体要求</w:t>
      </w:r>
    </w:p>
    <w:p w:rsidR="00FC7D9E" w:rsidRDefault="00966763">
      <w:pPr>
        <w:pStyle w:val="a3"/>
        <w:spacing w:before="75" w:beforeAutospacing="0" w:after="75" w:afterAutospacing="0" w:line="495" w:lineRule="atLeast"/>
        <w:ind w:firstLine="480"/>
        <w:rPr>
          <w:rFonts w:asciiTheme="majorEastAsia" w:eastAsiaTheme="majorEastAsia" w:hAnsiTheme="majorEastAsia" w:cs="Arial"/>
        </w:rPr>
      </w:pPr>
      <w:r>
        <w:rPr>
          <w:rFonts w:asciiTheme="minorEastAsia" w:eastAsiaTheme="minorEastAsia" w:hAnsiTheme="minorEastAsia" w:hint="eastAsia"/>
          <w:shd w:val="clear" w:color="auto" w:fill="FFFFFF"/>
        </w:rPr>
        <w:t>全面贯彻落实中共中央、</w:t>
      </w:r>
      <w:r>
        <w:rPr>
          <w:rFonts w:ascii="Arial" w:hAnsi="Arial" w:cs="Arial" w:hint="eastAsia"/>
        </w:rPr>
        <w:t>教育部和</w:t>
      </w:r>
      <w:r>
        <w:rPr>
          <w:rFonts w:asciiTheme="minorEastAsia" w:eastAsiaTheme="minorEastAsia" w:hAnsiTheme="minorEastAsia" w:hint="eastAsia"/>
          <w:shd w:val="clear" w:color="auto" w:fill="FFFFFF"/>
        </w:rPr>
        <w:t>上海市教委相关文件精神，按照上海市高校示范马克思主义学院建设标准和具体要求，逐步推进马克思主义学院的筹备建设，坚持把深化马克思主义特别是当代中国马克思主义的教育教学和研究宣传作为根本任务，以马克思主义理论教育教学为基本职责，以深化马克思主义理论学术研究为重要方向，以开展理论宣传普及为重要任务，以培养马克思主义理论人才为根本目标，制定规划，准确定位，完善措施，推进教师、教材、</w:t>
      </w:r>
      <w:r>
        <w:rPr>
          <w:rFonts w:asciiTheme="minorEastAsia" w:eastAsiaTheme="minorEastAsia" w:hAnsiTheme="minorEastAsia" w:hint="eastAsia"/>
          <w:shd w:val="clear" w:color="auto" w:fill="FFFFFF"/>
        </w:rPr>
        <w:lastRenderedPageBreak/>
        <w:t>教学及学生、学科、学院等方面综合改革，建设一支高素质的教师队伍；构建重点突出、协同创新的思想政治理论课建设体系，努力把我校思想政治理论课建设成为学生真心喜爱、终身受益、毕生难忘的优秀课程；在研究阐释</w:t>
      </w:r>
      <w:r>
        <w:rPr>
          <w:rFonts w:asciiTheme="minorEastAsia" w:eastAsiaTheme="minorEastAsia" w:hAnsiTheme="minorEastAsia" w:cs="Times New Roman"/>
          <w:shd w:val="clear" w:color="auto" w:fill="FFFFFF"/>
        </w:rPr>
        <w:t>21</w:t>
      </w:r>
      <w:r>
        <w:rPr>
          <w:rFonts w:asciiTheme="minorEastAsia" w:eastAsiaTheme="minorEastAsia" w:hAnsiTheme="minorEastAsia" w:hint="eastAsia"/>
          <w:shd w:val="clear" w:color="auto" w:fill="FFFFFF"/>
        </w:rPr>
        <w:t>世纪马克思主义、当代中国马克思主义方面有新的观点；立足震旦</w:t>
      </w:r>
      <w:r>
        <w:rPr>
          <w:rFonts w:asciiTheme="minorEastAsia" w:eastAsiaTheme="minorEastAsia" w:hAnsiTheme="minorEastAsia" w:cs="Times New Roman"/>
          <w:shd w:val="clear" w:color="auto" w:fill="FFFFFF"/>
        </w:rPr>
        <w:t>,</w:t>
      </w:r>
      <w:r>
        <w:rPr>
          <w:rFonts w:asciiTheme="minorEastAsia" w:eastAsiaTheme="minorEastAsia" w:hAnsiTheme="minorEastAsia" w:hint="eastAsia"/>
          <w:shd w:val="clear" w:color="auto" w:fill="FFFFFF"/>
        </w:rPr>
        <w:t>面向上海</w:t>
      </w:r>
      <w:r>
        <w:rPr>
          <w:rFonts w:asciiTheme="minorEastAsia" w:eastAsiaTheme="minorEastAsia" w:hAnsiTheme="minorEastAsia" w:cs="Times New Roman"/>
          <w:shd w:val="clear" w:color="auto" w:fill="FFFFFF"/>
        </w:rPr>
        <w:t>,</w:t>
      </w:r>
      <w:r>
        <w:rPr>
          <w:rFonts w:asciiTheme="minorEastAsia" w:eastAsiaTheme="minorEastAsia" w:hAnsiTheme="minorEastAsia" w:hint="eastAsia"/>
          <w:shd w:val="clear" w:color="auto" w:fill="FFFFFF"/>
        </w:rPr>
        <w:t>努力打造高职高专培育思想政治教育的特色模式，</w:t>
      </w:r>
      <w:r>
        <w:rPr>
          <w:rFonts w:asciiTheme="majorEastAsia" w:eastAsiaTheme="majorEastAsia" w:hAnsiTheme="majorEastAsia" w:cs="Arial" w:hint="eastAsia"/>
        </w:rPr>
        <w:t>形成影响力</w:t>
      </w:r>
      <w:r>
        <w:rPr>
          <w:rFonts w:asciiTheme="majorEastAsia" w:eastAsiaTheme="majorEastAsia" w:hAnsiTheme="majorEastAsia" w:cs="Arial"/>
        </w:rPr>
        <w:t>。</w:t>
      </w:r>
    </w:p>
    <w:p w:rsidR="00FC7D9E" w:rsidRDefault="00966763">
      <w:pPr>
        <w:shd w:val="clear" w:color="auto" w:fill="FFFFFF"/>
        <w:adjustRightInd/>
        <w:snapToGrid/>
        <w:spacing w:after="0" w:line="555" w:lineRule="atLeast"/>
        <w:ind w:firstLine="645"/>
        <w:rPr>
          <w:rFonts w:asciiTheme="majorEastAsia" w:eastAsiaTheme="majorEastAsia" w:hAnsiTheme="majorEastAsia" w:cs="宋体"/>
          <w:b/>
          <w:color w:val="000000"/>
          <w:sz w:val="24"/>
          <w:szCs w:val="24"/>
        </w:rPr>
      </w:pPr>
      <w:r>
        <w:rPr>
          <w:rFonts w:asciiTheme="majorEastAsia" w:eastAsiaTheme="majorEastAsia" w:hAnsiTheme="majorEastAsia" w:cs="宋体" w:hint="eastAsia"/>
          <w:b/>
          <w:color w:val="000000"/>
          <w:sz w:val="24"/>
          <w:szCs w:val="24"/>
        </w:rPr>
        <w:t>三、加强马克思主义学院建设的目标任务</w:t>
      </w:r>
    </w:p>
    <w:p w:rsidR="00FC7D9E" w:rsidRDefault="00966763">
      <w:pPr>
        <w:shd w:val="clear" w:color="auto" w:fill="FFFFFF"/>
        <w:adjustRightInd/>
        <w:snapToGrid/>
        <w:spacing w:after="0" w:line="555" w:lineRule="atLeast"/>
        <w:ind w:firstLine="645"/>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按照</w:t>
      </w:r>
      <w:r>
        <w:rPr>
          <w:rFonts w:asciiTheme="majorEastAsia" w:eastAsiaTheme="majorEastAsia" w:hAnsiTheme="majorEastAsia" w:cs="Times New Roman" w:hint="eastAsia"/>
          <w:color w:val="000000"/>
          <w:sz w:val="24"/>
          <w:szCs w:val="24"/>
        </w:rPr>
        <w:t>高校马克思主义学院建设标准</w:t>
      </w:r>
      <w:r>
        <w:rPr>
          <w:rFonts w:asciiTheme="majorEastAsia" w:eastAsiaTheme="majorEastAsia" w:hAnsiTheme="majorEastAsia" w:cs="宋体" w:hint="eastAsia"/>
          <w:color w:val="000000"/>
          <w:sz w:val="24"/>
          <w:szCs w:val="24"/>
        </w:rPr>
        <w:t>的要求，以马克思主义理论学科建设为基础，进一步提高质量、办出水平，在培养马克思主义理论人才、推进理论研究、加强理论教育、深化理论宣传等方面取得成效，更好发挥示范引领作用。具体来说：</w:t>
      </w:r>
    </w:p>
    <w:p w:rsidR="00FC7D9E" w:rsidRDefault="00966763">
      <w:pPr>
        <w:shd w:val="clear" w:color="auto" w:fill="FFFFFF"/>
        <w:adjustRightInd/>
        <w:snapToGrid/>
        <w:spacing w:after="0" w:line="555" w:lineRule="atLeast"/>
        <w:ind w:firstLine="645"/>
        <w:rPr>
          <w:rFonts w:ascii="宋体" w:eastAsia="宋体" w:hAnsi="宋体" w:cs="宋体"/>
          <w:sz w:val="24"/>
          <w:szCs w:val="24"/>
        </w:rPr>
      </w:pPr>
      <w:r>
        <w:rPr>
          <w:rFonts w:ascii="宋体" w:eastAsia="宋体" w:hAnsi="宋体" w:cs="Times New Roman" w:hint="eastAsia"/>
          <w:b/>
          <w:bCs/>
          <w:sz w:val="24"/>
          <w:szCs w:val="24"/>
        </w:rPr>
        <w:t>（一）</w:t>
      </w:r>
      <w:r>
        <w:rPr>
          <w:rFonts w:ascii="宋体" w:eastAsia="宋体" w:hAnsi="宋体" w:cs="宋体" w:hint="eastAsia"/>
          <w:b/>
          <w:bCs/>
          <w:sz w:val="24"/>
          <w:szCs w:val="24"/>
        </w:rPr>
        <w:t>打造坚强有力的高校思想政治教育主阵地</w:t>
      </w:r>
    </w:p>
    <w:p w:rsidR="00FC7D9E" w:rsidRDefault="00966763">
      <w:pPr>
        <w:shd w:val="clear" w:color="auto" w:fill="FFFFFF"/>
        <w:adjustRightInd/>
        <w:snapToGrid/>
        <w:spacing w:after="0" w:line="555" w:lineRule="atLeast"/>
        <w:ind w:firstLine="645"/>
        <w:rPr>
          <w:rFonts w:ascii="宋体" w:eastAsia="宋体" w:hAnsi="宋体" w:cs="宋体"/>
          <w:sz w:val="24"/>
          <w:szCs w:val="24"/>
        </w:rPr>
      </w:pPr>
      <w:r>
        <w:rPr>
          <w:rFonts w:ascii="宋体" w:eastAsia="宋体" w:hAnsi="宋体" w:cs="宋体" w:hint="eastAsia"/>
          <w:sz w:val="24"/>
          <w:szCs w:val="24"/>
        </w:rPr>
        <w:t>坚持教学与科研相结合，教师讲授与学生参与相结合，校内与校外相结合，第一课堂与第二课堂、理论教学与实践教学、课堂教学与网络教学相互支撑，理念手段先进、方式方法多样、组织管理高效的思想政治理论课教学体系和长效机制，全面提升我校思想政治理论课教育教学质量，把我校马克思主义学院建设成为坚强有力的思想政治教育主阵地。</w:t>
      </w:r>
    </w:p>
    <w:p w:rsidR="00FC7D9E" w:rsidRDefault="00966763">
      <w:pPr>
        <w:shd w:val="clear" w:color="auto" w:fill="FFFFFF"/>
        <w:adjustRightInd/>
        <w:snapToGrid/>
        <w:spacing w:after="0" w:line="555" w:lineRule="atLeast"/>
        <w:ind w:firstLine="645"/>
        <w:rPr>
          <w:rFonts w:asciiTheme="minorEastAsia" w:eastAsiaTheme="minorEastAsia" w:hAnsiTheme="minorEastAsia" w:cs="宋体"/>
          <w:b/>
          <w:bCs/>
          <w:sz w:val="24"/>
          <w:szCs w:val="24"/>
        </w:rPr>
      </w:pPr>
      <w:r>
        <w:rPr>
          <w:rFonts w:asciiTheme="minorEastAsia" w:eastAsiaTheme="minorEastAsia" w:hAnsiTheme="minorEastAsia" w:cs="Times New Roman" w:hint="eastAsia"/>
          <w:b/>
          <w:bCs/>
          <w:sz w:val="24"/>
          <w:szCs w:val="24"/>
        </w:rPr>
        <w:t>（二）</w:t>
      </w:r>
      <w:r>
        <w:rPr>
          <w:rFonts w:asciiTheme="minorEastAsia" w:eastAsiaTheme="minorEastAsia" w:hAnsiTheme="minorEastAsia" w:cs="宋体" w:hint="eastAsia"/>
          <w:b/>
          <w:bCs/>
          <w:sz w:val="24"/>
          <w:szCs w:val="24"/>
        </w:rPr>
        <w:t>建设具有自身特色</w:t>
      </w:r>
      <w:proofErr w:type="gramStart"/>
      <w:r>
        <w:rPr>
          <w:rFonts w:asciiTheme="minorEastAsia" w:eastAsiaTheme="minorEastAsia" w:hAnsiTheme="minorEastAsia" w:cs="宋体" w:hint="eastAsia"/>
          <w:b/>
          <w:bCs/>
          <w:sz w:val="24"/>
          <w:szCs w:val="24"/>
        </w:rPr>
        <w:t>的思政课程</w:t>
      </w:r>
      <w:proofErr w:type="gramEnd"/>
      <w:r>
        <w:rPr>
          <w:rFonts w:asciiTheme="minorEastAsia" w:eastAsiaTheme="minorEastAsia" w:hAnsiTheme="minorEastAsia" w:cs="宋体" w:hint="eastAsia"/>
          <w:b/>
          <w:bCs/>
          <w:sz w:val="24"/>
          <w:szCs w:val="24"/>
        </w:rPr>
        <w:t>和课程</w:t>
      </w:r>
      <w:proofErr w:type="gramStart"/>
      <w:r>
        <w:rPr>
          <w:rFonts w:asciiTheme="minorEastAsia" w:eastAsiaTheme="minorEastAsia" w:hAnsiTheme="minorEastAsia" w:cs="宋体" w:hint="eastAsia"/>
          <w:b/>
          <w:bCs/>
          <w:sz w:val="24"/>
          <w:szCs w:val="24"/>
        </w:rPr>
        <w:t>思政改革</w:t>
      </w:r>
      <w:proofErr w:type="gramEnd"/>
      <w:r>
        <w:rPr>
          <w:rFonts w:asciiTheme="minorEastAsia" w:eastAsiaTheme="minorEastAsia" w:hAnsiTheme="minorEastAsia" w:cs="宋体" w:hint="eastAsia"/>
          <w:b/>
          <w:bCs/>
          <w:sz w:val="24"/>
          <w:szCs w:val="24"/>
        </w:rPr>
        <w:t>模式</w:t>
      </w:r>
    </w:p>
    <w:p w:rsidR="00FC7D9E" w:rsidRDefault="00966763">
      <w:pPr>
        <w:shd w:val="clear" w:color="auto" w:fill="FFFFFF"/>
        <w:adjustRightInd/>
        <w:snapToGrid/>
        <w:spacing w:after="0" w:line="555" w:lineRule="atLeast"/>
        <w:ind w:firstLine="645"/>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从学校实际出发，以思想政治理论教育教学为基本职责，进一步提升人才培养质量。加强理想信念教育，把社会主义核心价值观体现到教书育人全过程，引导学生树立正确的世界观、人生观、价值观。进一步加强我校</w:t>
      </w:r>
      <w:proofErr w:type="gramStart"/>
      <w:r>
        <w:rPr>
          <w:rFonts w:asciiTheme="minorEastAsia" w:eastAsiaTheme="minorEastAsia" w:hAnsiTheme="minorEastAsia" w:cs="宋体" w:hint="eastAsia"/>
          <w:sz w:val="24"/>
          <w:szCs w:val="24"/>
        </w:rPr>
        <w:t>思政课</w:t>
      </w:r>
      <w:proofErr w:type="gramEnd"/>
      <w:r>
        <w:rPr>
          <w:rFonts w:asciiTheme="minorEastAsia" w:eastAsiaTheme="minorEastAsia" w:hAnsiTheme="minorEastAsia" w:cs="宋体" w:hint="eastAsia"/>
          <w:sz w:val="24"/>
          <w:szCs w:val="24"/>
        </w:rPr>
        <w:t>课程资源的总体建设，原则上要做到充分借鉴、合理消化、集成创新。充分借鉴：利用好上海市高校</w:t>
      </w:r>
      <w:proofErr w:type="gramStart"/>
      <w:r>
        <w:rPr>
          <w:rFonts w:asciiTheme="minorEastAsia" w:eastAsiaTheme="minorEastAsia" w:hAnsiTheme="minorEastAsia" w:cs="宋体" w:hint="eastAsia"/>
          <w:sz w:val="24"/>
          <w:szCs w:val="24"/>
        </w:rPr>
        <w:t>思政课</w:t>
      </w:r>
      <w:proofErr w:type="gramEnd"/>
      <w:r>
        <w:rPr>
          <w:rFonts w:asciiTheme="minorEastAsia" w:eastAsiaTheme="minorEastAsia" w:hAnsiTheme="minorEastAsia" w:cs="宋体" w:hint="eastAsia"/>
          <w:sz w:val="24"/>
          <w:szCs w:val="24"/>
        </w:rPr>
        <w:t>同城合作机制和平台资源，进行</w:t>
      </w:r>
      <w:proofErr w:type="gramStart"/>
      <w:r>
        <w:rPr>
          <w:rFonts w:asciiTheme="minorEastAsia" w:eastAsiaTheme="minorEastAsia" w:hAnsiTheme="minorEastAsia" w:cs="宋体" w:hint="eastAsia"/>
          <w:sz w:val="24"/>
          <w:szCs w:val="24"/>
        </w:rPr>
        <w:t>思政课</w:t>
      </w:r>
      <w:proofErr w:type="gramEnd"/>
      <w:r>
        <w:rPr>
          <w:rFonts w:asciiTheme="minorEastAsia" w:eastAsiaTheme="minorEastAsia" w:hAnsiTheme="minorEastAsia" w:cs="宋体" w:hint="eastAsia"/>
          <w:sz w:val="24"/>
          <w:szCs w:val="24"/>
        </w:rPr>
        <w:t>课程资源建设。合理消化：在理解的基础上消化，在消化的基础上使用，把教材体系合理转化为课堂教学体系。集成创新：在借鉴其他学校</w:t>
      </w:r>
      <w:proofErr w:type="gramStart"/>
      <w:r>
        <w:rPr>
          <w:rFonts w:asciiTheme="minorEastAsia" w:eastAsiaTheme="minorEastAsia" w:hAnsiTheme="minorEastAsia" w:cs="宋体" w:hint="eastAsia"/>
          <w:sz w:val="24"/>
          <w:szCs w:val="24"/>
        </w:rPr>
        <w:t>思政课</w:t>
      </w:r>
      <w:proofErr w:type="gramEnd"/>
      <w:r>
        <w:rPr>
          <w:rFonts w:asciiTheme="minorEastAsia" w:eastAsiaTheme="minorEastAsia" w:hAnsiTheme="minorEastAsia" w:cs="宋体" w:hint="eastAsia"/>
          <w:sz w:val="24"/>
          <w:szCs w:val="24"/>
        </w:rPr>
        <w:t>课程资源的基础上，结合自己学校的教学特点，在拿来主义的前提下，创新自己的</w:t>
      </w:r>
      <w:proofErr w:type="gramStart"/>
      <w:r>
        <w:rPr>
          <w:rFonts w:asciiTheme="minorEastAsia" w:eastAsiaTheme="minorEastAsia" w:hAnsiTheme="minorEastAsia" w:cs="宋体" w:hint="eastAsia"/>
          <w:sz w:val="24"/>
          <w:szCs w:val="24"/>
        </w:rPr>
        <w:t>思政课</w:t>
      </w:r>
      <w:proofErr w:type="gramEnd"/>
      <w:r>
        <w:rPr>
          <w:rFonts w:asciiTheme="minorEastAsia" w:eastAsiaTheme="minorEastAsia" w:hAnsiTheme="minorEastAsia" w:cs="宋体" w:hint="eastAsia"/>
          <w:sz w:val="24"/>
          <w:szCs w:val="24"/>
        </w:rPr>
        <w:t>课程资源建设、</w:t>
      </w:r>
      <w:r>
        <w:rPr>
          <w:rFonts w:asciiTheme="minorEastAsia" w:eastAsiaTheme="minorEastAsia" w:hAnsiTheme="minorEastAsia" w:cs="宋体" w:hint="eastAsia"/>
          <w:sz w:val="24"/>
          <w:szCs w:val="24"/>
        </w:rPr>
        <w:lastRenderedPageBreak/>
        <w:t>使用方式。要充分利用学校的多学科、专业发展的优势和资源，与其他学院联合起来，协同配合开创课程</w:t>
      </w:r>
      <w:proofErr w:type="gramStart"/>
      <w:r>
        <w:rPr>
          <w:rFonts w:asciiTheme="minorEastAsia" w:eastAsiaTheme="minorEastAsia" w:hAnsiTheme="minorEastAsia" w:cs="宋体" w:hint="eastAsia"/>
          <w:sz w:val="24"/>
          <w:szCs w:val="24"/>
        </w:rPr>
        <w:t>思政新</w:t>
      </w:r>
      <w:proofErr w:type="gramEnd"/>
      <w:r>
        <w:rPr>
          <w:rFonts w:asciiTheme="minorEastAsia" w:eastAsiaTheme="minorEastAsia" w:hAnsiTheme="minorEastAsia" w:cs="宋体" w:hint="eastAsia"/>
          <w:sz w:val="24"/>
          <w:szCs w:val="24"/>
        </w:rPr>
        <w:t>方法，把我校马克思主义学院建设成为具有自身特色的育人基地。</w:t>
      </w:r>
    </w:p>
    <w:p w:rsidR="00FC7D9E" w:rsidRDefault="00966763">
      <w:pPr>
        <w:shd w:val="clear" w:color="auto" w:fill="FFFFFF"/>
        <w:adjustRightInd/>
        <w:snapToGrid/>
        <w:spacing w:after="0" w:line="555" w:lineRule="atLeast"/>
        <w:ind w:firstLine="645"/>
        <w:rPr>
          <w:rFonts w:asciiTheme="majorEastAsia" w:eastAsiaTheme="majorEastAsia" w:hAnsiTheme="majorEastAsia" w:cs="宋体"/>
          <w:color w:val="000000"/>
          <w:sz w:val="24"/>
          <w:szCs w:val="24"/>
        </w:rPr>
      </w:pPr>
      <w:r>
        <w:rPr>
          <w:rFonts w:asciiTheme="majorEastAsia" w:eastAsiaTheme="majorEastAsia" w:hAnsiTheme="majorEastAsia" w:cs="Times New Roman" w:hint="eastAsia"/>
          <w:b/>
          <w:bCs/>
          <w:color w:val="000000"/>
          <w:sz w:val="24"/>
          <w:szCs w:val="24"/>
        </w:rPr>
        <w:t>（三）</w:t>
      </w:r>
      <w:r>
        <w:rPr>
          <w:rFonts w:asciiTheme="majorEastAsia" w:eastAsiaTheme="majorEastAsia" w:hAnsiTheme="majorEastAsia" w:cs="宋体" w:hint="eastAsia"/>
          <w:b/>
          <w:bCs/>
          <w:color w:val="000000"/>
          <w:sz w:val="24"/>
          <w:szCs w:val="24"/>
        </w:rPr>
        <w:t>师资队伍建设上个新台阶</w:t>
      </w:r>
    </w:p>
    <w:p w:rsidR="00FC7D9E" w:rsidRDefault="00966763">
      <w:pPr>
        <w:shd w:val="clear" w:color="auto" w:fill="FFFFFF"/>
        <w:adjustRightInd/>
        <w:snapToGrid/>
        <w:spacing w:after="0" w:line="555" w:lineRule="atLeast"/>
        <w:ind w:firstLine="645"/>
        <w:rPr>
          <w:rFonts w:ascii="宋体" w:eastAsia="宋体" w:hAnsi="宋体" w:cs="宋体"/>
          <w:color w:val="000000"/>
          <w:sz w:val="18"/>
          <w:szCs w:val="18"/>
        </w:rPr>
      </w:pPr>
      <w:r>
        <w:rPr>
          <w:rFonts w:asciiTheme="majorEastAsia" w:eastAsiaTheme="majorEastAsia" w:hAnsiTheme="majorEastAsia" w:cs="宋体" w:hint="eastAsia"/>
          <w:color w:val="000000"/>
          <w:sz w:val="24"/>
          <w:szCs w:val="24"/>
        </w:rPr>
        <w:t>通过在职培训和引进等途径，培养和造就一支适应我校思想政治理论课教育教学和马克思主义理论研究发展要求的理想信念坚定、师德高尚、理论功底扎实、教学效果良好的较高水平教师队伍，实现具有高级职称和博士学位的教师比例大幅度提高，培养出在全市有一定影响的优秀教师和中青年学科带头人。</w:t>
      </w:r>
    </w:p>
    <w:p w:rsidR="00FC7D9E" w:rsidRDefault="00966763">
      <w:pPr>
        <w:shd w:val="clear" w:color="auto" w:fill="FFFFFF"/>
        <w:adjustRightInd/>
        <w:snapToGrid/>
        <w:spacing w:after="0" w:line="555" w:lineRule="atLeast"/>
        <w:ind w:firstLine="645"/>
        <w:rPr>
          <w:rFonts w:ascii="宋体" w:eastAsia="宋体" w:hAnsi="宋体" w:cs="宋体"/>
          <w:color w:val="000000"/>
          <w:sz w:val="24"/>
          <w:szCs w:val="24"/>
        </w:rPr>
      </w:pPr>
      <w:r>
        <w:rPr>
          <w:rFonts w:ascii="宋体" w:eastAsia="宋体" w:hAnsi="宋体" w:cs="Times New Roman" w:hint="eastAsia"/>
          <w:b/>
          <w:bCs/>
          <w:color w:val="000000"/>
          <w:sz w:val="24"/>
          <w:szCs w:val="24"/>
        </w:rPr>
        <w:t>（四）</w:t>
      </w:r>
      <w:r>
        <w:rPr>
          <w:rFonts w:ascii="宋体" w:eastAsia="宋体" w:hAnsi="宋体" w:cs="宋体" w:hint="eastAsia"/>
          <w:b/>
          <w:bCs/>
          <w:color w:val="000000"/>
          <w:sz w:val="24"/>
          <w:szCs w:val="24"/>
        </w:rPr>
        <w:t>建立有一定影响的马克思主义理论宣传队</w:t>
      </w:r>
    </w:p>
    <w:p w:rsidR="00FC7D9E" w:rsidRDefault="00966763">
      <w:pPr>
        <w:shd w:val="clear" w:color="auto" w:fill="FFFFFF"/>
        <w:adjustRightInd/>
        <w:snapToGrid/>
        <w:spacing w:after="0" w:line="555" w:lineRule="atLeast"/>
        <w:ind w:firstLine="645"/>
        <w:rPr>
          <w:rFonts w:ascii="宋体" w:eastAsia="宋体" w:hAnsi="宋体" w:cs="宋体"/>
          <w:color w:val="000000"/>
          <w:sz w:val="24"/>
          <w:szCs w:val="24"/>
        </w:rPr>
      </w:pPr>
      <w:r>
        <w:rPr>
          <w:rFonts w:ascii="宋体" w:eastAsia="宋体" w:hAnsi="宋体" w:cs="宋体" w:hint="eastAsia"/>
          <w:color w:val="000000"/>
          <w:sz w:val="24"/>
          <w:szCs w:val="24"/>
        </w:rPr>
        <w:t>形成在学校党委领导下的学院马克思主义理论教师队伍，打造有影响力和感染力的理论宣传平台。</w:t>
      </w:r>
      <w:proofErr w:type="gramStart"/>
      <w:r>
        <w:rPr>
          <w:rFonts w:ascii="宋体" w:eastAsia="宋体" w:hAnsi="宋体" w:cs="宋体" w:hint="eastAsia"/>
          <w:color w:val="000000"/>
          <w:sz w:val="24"/>
          <w:szCs w:val="24"/>
        </w:rPr>
        <w:t>开设思政选修课</w:t>
      </w:r>
      <w:proofErr w:type="gramEnd"/>
      <w:r>
        <w:rPr>
          <w:rFonts w:ascii="宋体" w:eastAsia="宋体" w:hAnsi="宋体" w:cs="宋体" w:hint="eastAsia"/>
          <w:color w:val="000000"/>
          <w:sz w:val="24"/>
          <w:szCs w:val="24"/>
        </w:rPr>
        <w:t>，接手就业培训课，兼职中高级党校课、继续教育课、新生入学教育等，也可以走出去面向广大群众进行理论宣传和普及。有能力对马克思主义基本理论和习近平中国特色社会主义思想的宣传阐释，有能力对重要社会思潮的辨析引导，普及哲学社会科学知识，为推进新形势下马克思主义大众化做出贡献。</w:t>
      </w:r>
    </w:p>
    <w:p w:rsidR="00FC7D9E" w:rsidRDefault="00966763">
      <w:pPr>
        <w:pStyle w:val="a3"/>
        <w:spacing w:before="75" w:beforeAutospacing="0" w:after="75" w:afterAutospacing="0" w:line="495" w:lineRule="atLeast"/>
        <w:ind w:firstLine="480"/>
        <w:rPr>
          <w:rFonts w:asciiTheme="majorEastAsia" w:eastAsiaTheme="majorEastAsia" w:hAnsiTheme="majorEastAsia" w:cs="Arial"/>
          <w:sz w:val="18"/>
          <w:szCs w:val="18"/>
        </w:rPr>
      </w:pPr>
      <w:r>
        <w:rPr>
          <w:rStyle w:val="a4"/>
          <w:rFonts w:asciiTheme="majorEastAsia" w:eastAsiaTheme="majorEastAsia" w:hAnsiTheme="majorEastAsia" w:cs="Arial" w:hint="eastAsia"/>
        </w:rPr>
        <w:t>四</w:t>
      </w:r>
      <w:r>
        <w:rPr>
          <w:rStyle w:val="a4"/>
          <w:rFonts w:asciiTheme="majorEastAsia" w:eastAsiaTheme="majorEastAsia" w:hAnsiTheme="majorEastAsia" w:cs="Arial"/>
        </w:rPr>
        <w:t>、</w:t>
      </w:r>
      <w:r>
        <w:rPr>
          <w:rStyle w:val="a4"/>
          <w:rFonts w:asciiTheme="majorEastAsia" w:eastAsiaTheme="majorEastAsia" w:hAnsiTheme="majorEastAsia" w:cs="Arial" w:hint="eastAsia"/>
        </w:rPr>
        <w:t>进一步</w:t>
      </w:r>
      <w:r>
        <w:rPr>
          <w:rStyle w:val="a4"/>
          <w:rFonts w:asciiTheme="majorEastAsia" w:eastAsiaTheme="majorEastAsia" w:hAnsiTheme="majorEastAsia" w:cs="Arial"/>
        </w:rPr>
        <w:t>加强马克思主义学院建设的主要措施</w:t>
      </w:r>
    </w:p>
    <w:p w:rsidR="00FC7D9E" w:rsidRDefault="00966763">
      <w:pPr>
        <w:pStyle w:val="a3"/>
        <w:spacing w:before="75" w:beforeAutospacing="0" w:after="75" w:afterAutospacing="0" w:line="495" w:lineRule="atLeast"/>
        <w:ind w:firstLine="480"/>
        <w:rPr>
          <w:rFonts w:asciiTheme="majorEastAsia" w:eastAsiaTheme="majorEastAsia" w:hAnsiTheme="majorEastAsia" w:cs="Arial"/>
          <w:sz w:val="18"/>
          <w:szCs w:val="18"/>
        </w:rPr>
      </w:pPr>
      <w:r>
        <w:rPr>
          <w:rStyle w:val="a4"/>
          <w:rFonts w:asciiTheme="majorEastAsia" w:eastAsiaTheme="majorEastAsia" w:hAnsiTheme="majorEastAsia" w:cs="Arial"/>
        </w:rPr>
        <w:t>（一）推进思想政治理论课教学研究机构建设</w:t>
      </w:r>
      <w:r>
        <w:rPr>
          <w:rStyle w:val="a4"/>
          <w:rFonts w:asciiTheme="majorEastAsia" w:eastAsiaTheme="majorEastAsia" w:hAnsiTheme="majorEastAsia" w:cs="Arial" w:hint="eastAsia"/>
        </w:rPr>
        <w:t>，完善体制机制</w:t>
      </w:r>
    </w:p>
    <w:p w:rsidR="00FC7D9E" w:rsidRDefault="00966763">
      <w:pPr>
        <w:pStyle w:val="a3"/>
        <w:spacing w:before="75" w:beforeAutospacing="0" w:after="75" w:afterAutospacing="0" w:line="495" w:lineRule="atLeast"/>
        <w:ind w:firstLine="480"/>
        <w:rPr>
          <w:rFonts w:asciiTheme="majorEastAsia" w:eastAsiaTheme="majorEastAsia" w:hAnsiTheme="majorEastAsia" w:cs="Arial"/>
        </w:rPr>
      </w:pPr>
      <w:r>
        <w:rPr>
          <w:rFonts w:asciiTheme="majorEastAsia" w:eastAsiaTheme="majorEastAsia" w:hAnsiTheme="majorEastAsia" w:cs="Arial"/>
        </w:rPr>
        <w:t>马克思主义学院主要是由思想政治理论课教学研究部</w:t>
      </w:r>
      <w:r>
        <w:rPr>
          <w:rFonts w:asciiTheme="majorEastAsia" w:eastAsiaTheme="majorEastAsia" w:hAnsiTheme="majorEastAsia" w:cs="Arial" w:hint="eastAsia"/>
        </w:rPr>
        <w:t>（</w:t>
      </w:r>
      <w:proofErr w:type="gramStart"/>
      <w:r>
        <w:rPr>
          <w:rFonts w:asciiTheme="majorEastAsia" w:eastAsiaTheme="majorEastAsia" w:hAnsiTheme="majorEastAsia" w:cs="Arial" w:hint="eastAsia"/>
        </w:rPr>
        <w:t>思政部</w:t>
      </w:r>
      <w:proofErr w:type="gramEnd"/>
      <w:r>
        <w:rPr>
          <w:rFonts w:asciiTheme="majorEastAsia" w:eastAsiaTheme="majorEastAsia" w:hAnsiTheme="majorEastAsia" w:cs="Arial" w:hint="eastAsia"/>
        </w:rPr>
        <w:t>）</w:t>
      </w:r>
      <w:r>
        <w:rPr>
          <w:rFonts w:asciiTheme="majorEastAsia" w:eastAsiaTheme="majorEastAsia" w:hAnsiTheme="majorEastAsia" w:cs="Arial"/>
        </w:rPr>
        <w:t>发展</w:t>
      </w:r>
      <w:r>
        <w:rPr>
          <w:rFonts w:asciiTheme="majorEastAsia" w:eastAsiaTheme="majorEastAsia" w:hAnsiTheme="majorEastAsia" w:cs="Arial" w:hint="eastAsia"/>
        </w:rPr>
        <w:t>而</w:t>
      </w:r>
      <w:r>
        <w:rPr>
          <w:rFonts w:asciiTheme="majorEastAsia" w:eastAsiaTheme="majorEastAsia" w:hAnsiTheme="majorEastAsia" w:cs="Arial"/>
        </w:rPr>
        <w:t>来，马克思主义学院的发展要以思想政治理论课教学研究机构的建设为基础。马克思主义学院统一管理全校</w:t>
      </w:r>
      <w:r>
        <w:rPr>
          <w:rFonts w:asciiTheme="majorEastAsia" w:eastAsiaTheme="majorEastAsia" w:hAnsiTheme="majorEastAsia" w:cs="Arial" w:hint="eastAsia"/>
        </w:rPr>
        <w:t>学</w:t>
      </w:r>
      <w:r>
        <w:rPr>
          <w:rFonts w:asciiTheme="majorEastAsia" w:eastAsiaTheme="majorEastAsia" w:hAnsiTheme="majorEastAsia" w:cs="Arial"/>
        </w:rPr>
        <w:t>生思想政治理论课（包括</w:t>
      </w:r>
      <w:r>
        <w:rPr>
          <w:rFonts w:asciiTheme="majorEastAsia" w:eastAsiaTheme="majorEastAsia" w:hAnsiTheme="majorEastAsia" w:cs="Arial" w:hint="eastAsia"/>
        </w:rPr>
        <w:t>“</w:t>
      </w:r>
      <w:r>
        <w:rPr>
          <w:rFonts w:asciiTheme="majorEastAsia" w:eastAsiaTheme="majorEastAsia" w:hAnsiTheme="majorEastAsia" w:cs="Arial"/>
        </w:rPr>
        <w:t>形势与政策</w:t>
      </w:r>
      <w:r>
        <w:rPr>
          <w:rFonts w:asciiTheme="majorEastAsia" w:eastAsiaTheme="majorEastAsia" w:hAnsiTheme="majorEastAsia" w:cs="Arial" w:hint="eastAsia"/>
        </w:rPr>
        <w:t>”</w:t>
      </w:r>
      <w:r>
        <w:rPr>
          <w:rFonts w:asciiTheme="majorEastAsia" w:eastAsiaTheme="majorEastAsia" w:hAnsiTheme="majorEastAsia" w:cs="Arial"/>
        </w:rPr>
        <w:t>课）教学，统一负责马克思主义理论学科建设，统一管理思想政治理论课教师队伍。要健全内设机构，加强二级机构领导班子建设，班子成员应是中共党员，且从事马克思主义理论学科研究和思想政治理论课教学。</w:t>
      </w:r>
      <w:r>
        <w:rPr>
          <w:rFonts w:asciiTheme="majorEastAsia" w:eastAsiaTheme="majorEastAsia" w:hAnsiTheme="majorEastAsia" w:cs="Arial" w:hint="eastAsia"/>
        </w:rPr>
        <w:t>明确</w:t>
      </w:r>
      <w:r>
        <w:rPr>
          <w:rFonts w:asciiTheme="majorEastAsia" w:eastAsiaTheme="majorEastAsia" w:hAnsiTheme="majorEastAsia" w:cs="Arial"/>
        </w:rPr>
        <w:t>党委</w:t>
      </w:r>
      <w:r>
        <w:rPr>
          <w:rFonts w:asciiTheme="majorEastAsia" w:eastAsiaTheme="majorEastAsia" w:hAnsiTheme="majorEastAsia" w:cs="Arial" w:hint="eastAsia"/>
        </w:rPr>
        <w:t>的领导</w:t>
      </w:r>
      <w:r>
        <w:rPr>
          <w:rFonts w:asciiTheme="majorEastAsia" w:eastAsiaTheme="majorEastAsia" w:hAnsiTheme="majorEastAsia" w:cs="Arial"/>
        </w:rPr>
        <w:t>责任</w:t>
      </w:r>
      <w:r>
        <w:rPr>
          <w:rFonts w:asciiTheme="majorEastAsia" w:eastAsiaTheme="majorEastAsia" w:hAnsiTheme="majorEastAsia" w:cs="Arial" w:hint="eastAsia"/>
        </w:rPr>
        <w:t>制</w:t>
      </w:r>
      <w:r>
        <w:rPr>
          <w:rFonts w:asciiTheme="majorEastAsia" w:eastAsiaTheme="majorEastAsia" w:hAnsiTheme="majorEastAsia" w:cs="Arial"/>
        </w:rPr>
        <w:t>，加大政策支持和推动力度，调整现有政策，吸引优秀人才，充实教学岗位。</w:t>
      </w:r>
    </w:p>
    <w:p w:rsidR="00FC7D9E" w:rsidRDefault="00966763">
      <w:pPr>
        <w:pStyle w:val="a3"/>
        <w:spacing w:before="75" w:beforeAutospacing="0" w:after="75" w:afterAutospacing="0" w:line="495" w:lineRule="atLeast"/>
        <w:ind w:firstLine="480"/>
        <w:rPr>
          <w:rFonts w:asciiTheme="majorEastAsia" w:eastAsiaTheme="majorEastAsia" w:hAnsiTheme="majorEastAsia" w:cs="Arial"/>
          <w:sz w:val="18"/>
          <w:szCs w:val="18"/>
        </w:rPr>
      </w:pPr>
      <w:r>
        <w:rPr>
          <w:rStyle w:val="a4"/>
          <w:rFonts w:asciiTheme="majorEastAsia" w:eastAsiaTheme="majorEastAsia" w:hAnsiTheme="majorEastAsia" w:cs="Arial"/>
        </w:rPr>
        <w:lastRenderedPageBreak/>
        <w:t>（二）进一步深化教学科研改革</w:t>
      </w:r>
    </w:p>
    <w:p w:rsidR="00FC7D9E" w:rsidRDefault="00966763">
      <w:pPr>
        <w:pStyle w:val="a3"/>
        <w:spacing w:before="75" w:beforeAutospacing="0" w:after="75" w:afterAutospacing="0" w:line="495" w:lineRule="atLeast"/>
        <w:ind w:firstLine="480"/>
        <w:rPr>
          <w:rFonts w:asciiTheme="majorEastAsia" w:eastAsiaTheme="majorEastAsia" w:hAnsiTheme="majorEastAsia" w:cs="Arial"/>
          <w:sz w:val="18"/>
          <w:szCs w:val="18"/>
        </w:rPr>
      </w:pPr>
      <w:r>
        <w:rPr>
          <w:rFonts w:asciiTheme="majorEastAsia" w:eastAsiaTheme="majorEastAsia" w:hAnsiTheme="majorEastAsia" w:cs="Arial"/>
        </w:rPr>
        <w:t>鼓励教师开展思想政治理论课教学研究和科学研究。实施思想政治理论课</w:t>
      </w:r>
      <w:proofErr w:type="gramStart"/>
      <w:r>
        <w:rPr>
          <w:rFonts w:asciiTheme="majorEastAsia" w:eastAsiaTheme="majorEastAsia" w:hAnsiTheme="majorEastAsia" w:cs="Arial"/>
        </w:rPr>
        <w:t>教改专项</w:t>
      </w:r>
      <w:proofErr w:type="gramEnd"/>
      <w:r>
        <w:rPr>
          <w:rFonts w:asciiTheme="majorEastAsia" w:eastAsiaTheme="majorEastAsia" w:hAnsiTheme="majorEastAsia" w:cs="Arial"/>
        </w:rPr>
        <w:t>和科研专项工作；鼓励教师积极探索对教案编写、课件制作、课堂教学组织的创新研究，形成一批精彩教案、精彩课件，打造一批精彩课堂；鼓励教师在《马克思主义研究》、《马克思主义与现实》、《思想理论教育导刊》等马克思主义理论研究类重点刊物上发表文章。</w:t>
      </w:r>
    </w:p>
    <w:p w:rsidR="00FC7D9E" w:rsidRDefault="00966763">
      <w:pPr>
        <w:pStyle w:val="a3"/>
        <w:spacing w:before="75" w:beforeAutospacing="0" w:after="75" w:afterAutospacing="0" w:line="495" w:lineRule="atLeast"/>
        <w:ind w:firstLine="480"/>
        <w:rPr>
          <w:rFonts w:asciiTheme="majorEastAsia" w:eastAsiaTheme="majorEastAsia" w:hAnsiTheme="majorEastAsia" w:cs="Arial"/>
          <w:sz w:val="18"/>
          <w:szCs w:val="18"/>
        </w:rPr>
      </w:pPr>
      <w:r>
        <w:rPr>
          <w:rFonts w:asciiTheme="majorEastAsia" w:eastAsiaTheme="majorEastAsia" w:hAnsiTheme="majorEastAsia" w:cs="Arial"/>
        </w:rPr>
        <w:t>统筹课堂教学、实践教学、网络教学建设，重视新媒体在思想政治课教育教学中的运用。</w:t>
      </w:r>
      <w:r>
        <w:rPr>
          <w:rFonts w:asciiTheme="majorEastAsia" w:eastAsiaTheme="majorEastAsia" w:hAnsiTheme="majorEastAsia" w:cs="Arial" w:hint="eastAsia"/>
        </w:rPr>
        <w:t>进行</w:t>
      </w:r>
      <w:r>
        <w:rPr>
          <w:rFonts w:asciiTheme="majorEastAsia" w:eastAsiaTheme="majorEastAsia" w:hAnsiTheme="majorEastAsia" w:cs="Arial"/>
        </w:rPr>
        <w:t>精品课程建设，发挥精品课程网站对思想政治理论课课堂教学的有效补充作用。</w:t>
      </w:r>
    </w:p>
    <w:p w:rsidR="00FC7D9E" w:rsidRDefault="00966763">
      <w:pPr>
        <w:pStyle w:val="a3"/>
        <w:spacing w:before="75" w:beforeAutospacing="0" w:after="75" w:afterAutospacing="0" w:line="495" w:lineRule="atLeast"/>
        <w:ind w:firstLine="480"/>
        <w:rPr>
          <w:rFonts w:asciiTheme="majorEastAsia" w:eastAsiaTheme="majorEastAsia" w:hAnsiTheme="majorEastAsia" w:cs="Arial"/>
          <w:sz w:val="18"/>
          <w:szCs w:val="18"/>
        </w:rPr>
      </w:pPr>
      <w:r>
        <w:rPr>
          <w:rFonts w:asciiTheme="majorEastAsia" w:eastAsiaTheme="majorEastAsia" w:hAnsiTheme="majorEastAsia" w:cs="Arial"/>
        </w:rPr>
        <w:t>整合资源，强化实践教学。实施</w:t>
      </w:r>
      <w:r>
        <w:rPr>
          <w:rFonts w:asciiTheme="majorEastAsia" w:eastAsiaTheme="majorEastAsia" w:hAnsiTheme="majorEastAsia" w:cs="Arial" w:hint="eastAsia"/>
        </w:rPr>
        <w:t>“</w:t>
      </w:r>
      <w:r>
        <w:rPr>
          <w:rFonts w:asciiTheme="majorEastAsia" w:eastAsiaTheme="majorEastAsia" w:hAnsiTheme="majorEastAsia" w:cs="Arial"/>
        </w:rPr>
        <w:t>面-点-面</w:t>
      </w:r>
      <w:r>
        <w:rPr>
          <w:rFonts w:asciiTheme="majorEastAsia" w:eastAsiaTheme="majorEastAsia" w:hAnsiTheme="majorEastAsia" w:cs="Arial" w:hint="eastAsia"/>
        </w:rPr>
        <w:t>”</w:t>
      </w:r>
      <w:r>
        <w:rPr>
          <w:rFonts w:asciiTheme="majorEastAsia" w:eastAsiaTheme="majorEastAsia" w:hAnsiTheme="majorEastAsia" w:cs="Arial"/>
        </w:rPr>
        <w:t>实践教学模式；发挥学校各相关部门的作用，逐步形成马克思主义学院、党委宣传部、教务处、学生工作部（处）、校团委等部门协调配合的实践教学工作机制；探索思想政治理论</w:t>
      </w:r>
      <w:proofErr w:type="gramStart"/>
      <w:r>
        <w:rPr>
          <w:rFonts w:asciiTheme="majorEastAsia" w:eastAsiaTheme="majorEastAsia" w:hAnsiTheme="majorEastAsia" w:cs="Arial"/>
        </w:rPr>
        <w:t>课实践</w:t>
      </w:r>
      <w:proofErr w:type="gramEnd"/>
      <w:r>
        <w:rPr>
          <w:rFonts w:asciiTheme="majorEastAsia" w:eastAsiaTheme="majorEastAsia" w:hAnsiTheme="majorEastAsia" w:cs="Arial"/>
        </w:rPr>
        <w:t>教学与大学生暑期社会实践活动相结合、思想政治理论课教师和辅导员队伍共同参与指导的实践教学模式；积极争取社会各方面支持，建设一批相对稳定的实践教学基地；注重总结实践教学成果，把优秀调研报告、论文等作为课堂教学的补充材料。</w:t>
      </w:r>
    </w:p>
    <w:p w:rsidR="00FC7D9E" w:rsidRDefault="00966763">
      <w:pPr>
        <w:pStyle w:val="a3"/>
        <w:spacing w:before="75" w:beforeAutospacing="0" w:after="75" w:afterAutospacing="0" w:line="495" w:lineRule="atLeast"/>
        <w:ind w:firstLine="480"/>
        <w:rPr>
          <w:rFonts w:asciiTheme="majorEastAsia" w:eastAsiaTheme="majorEastAsia" w:hAnsiTheme="majorEastAsia" w:cs="Arial"/>
          <w:sz w:val="18"/>
          <w:szCs w:val="18"/>
        </w:rPr>
      </w:pPr>
      <w:r>
        <w:rPr>
          <w:rFonts w:asciiTheme="majorEastAsia" w:eastAsiaTheme="majorEastAsia" w:hAnsiTheme="majorEastAsia" w:cs="Arial"/>
        </w:rPr>
        <w:t>进一步完善教学与科研评价体系，突出强化马克思主义的评价标准，把政治标准放在第一位，将政治标准和理论学术标准有机统一起来。深化教学科研等改革，形成以教学为中心，教学引导科研、科研深化教学、教学科研相互促进的良性机制。</w:t>
      </w:r>
    </w:p>
    <w:p w:rsidR="00FC7D9E" w:rsidRDefault="00966763">
      <w:pPr>
        <w:pStyle w:val="a3"/>
        <w:spacing w:before="75" w:beforeAutospacing="0" w:after="75" w:afterAutospacing="0" w:line="495" w:lineRule="atLeast"/>
        <w:ind w:firstLine="480"/>
        <w:rPr>
          <w:rFonts w:asciiTheme="majorEastAsia" w:eastAsiaTheme="majorEastAsia" w:hAnsiTheme="majorEastAsia" w:cs="Arial"/>
        </w:rPr>
      </w:pPr>
      <w:r>
        <w:rPr>
          <w:rFonts w:asciiTheme="majorEastAsia" w:eastAsiaTheme="majorEastAsia" w:hAnsiTheme="majorEastAsia" w:cs="Arial" w:hint="eastAsia"/>
        </w:rPr>
        <w:t>积极探索“课程思政”的新模式。</w:t>
      </w:r>
      <w:proofErr w:type="gramStart"/>
      <w:r>
        <w:rPr>
          <w:rFonts w:asciiTheme="majorEastAsia" w:eastAsiaTheme="majorEastAsia" w:hAnsiTheme="majorEastAsia" w:cs="Arial" w:hint="eastAsia"/>
        </w:rPr>
        <w:t>思政教师</w:t>
      </w:r>
      <w:proofErr w:type="gramEnd"/>
      <w:r>
        <w:rPr>
          <w:rFonts w:asciiTheme="majorEastAsia" w:eastAsiaTheme="majorEastAsia" w:hAnsiTheme="majorEastAsia" w:cs="Arial" w:hint="eastAsia"/>
        </w:rPr>
        <w:t>和其他学院专业教师合作，把专业教学与人文教育、职业道德教育结合起来，探索“多位教师同上一堂课”的课堂模式。</w:t>
      </w:r>
    </w:p>
    <w:p w:rsidR="00FC7D9E" w:rsidRDefault="00966763">
      <w:pPr>
        <w:pStyle w:val="a3"/>
        <w:spacing w:before="75" w:beforeAutospacing="0" w:after="75" w:afterAutospacing="0" w:line="495" w:lineRule="atLeast"/>
        <w:ind w:firstLine="480"/>
        <w:rPr>
          <w:rFonts w:asciiTheme="majorEastAsia" w:eastAsiaTheme="majorEastAsia" w:hAnsiTheme="majorEastAsia" w:cs="Arial"/>
          <w:sz w:val="18"/>
          <w:szCs w:val="18"/>
        </w:rPr>
      </w:pPr>
      <w:r>
        <w:rPr>
          <w:rFonts w:asciiTheme="majorEastAsia" w:eastAsiaTheme="majorEastAsia" w:hAnsiTheme="majorEastAsia" w:cs="Arial" w:hint="eastAsia"/>
        </w:rPr>
        <w:t>为助</w:t>
      </w:r>
      <w:proofErr w:type="gramStart"/>
      <w:r>
        <w:rPr>
          <w:rFonts w:asciiTheme="majorEastAsia" w:eastAsiaTheme="majorEastAsia" w:hAnsiTheme="majorEastAsia" w:cs="Arial" w:hint="eastAsia"/>
        </w:rPr>
        <w:t>推学校</w:t>
      </w:r>
      <w:proofErr w:type="gramEnd"/>
      <w:r>
        <w:rPr>
          <w:rFonts w:asciiTheme="majorEastAsia" w:eastAsiaTheme="majorEastAsia" w:hAnsiTheme="majorEastAsia" w:cs="Arial" w:hint="eastAsia"/>
        </w:rPr>
        <w:t>“五年一贯制”教学改革，马克思主义学院将按照“五年一贯制”教学改革的规律和要求，思考适应“五年一贯制”教学改革发展的</w:t>
      </w:r>
      <w:proofErr w:type="gramStart"/>
      <w:r>
        <w:rPr>
          <w:rFonts w:asciiTheme="majorEastAsia" w:eastAsiaTheme="majorEastAsia" w:hAnsiTheme="majorEastAsia" w:cs="Arial" w:hint="eastAsia"/>
        </w:rPr>
        <w:t>思政课</w:t>
      </w:r>
      <w:proofErr w:type="gramEnd"/>
      <w:r>
        <w:rPr>
          <w:rFonts w:asciiTheme="majorEastAsia" w:eastAsiaTheme="majorEastAsia" w:hAnsiTheme="majorEastAsia" w:cs="Arial" w:hint="eastAsia"/>
        </w:rPr>
        <w:t>教育教学体系。原则上，必须提前考虑区分18周岁前和18周岁后两个年龄段的</w:t>
      </w:r>
      <w:proofErr w:type="gramStart"/>
      <w:r>
        <w:rPr>
          <w:rFonts w:asciiTheme="majorEastAsia" w:eastAsiaTheme="majorEastAsia" w:hAnsiTheme="majorEastAsia" w:cs="Arial" w:hint="eastAsia"/>
        </w:rPr>
        <w:t>思政课</w:t>
      </w:r>
      <w:proofErr w:type="gramEnd"/>
      <w:r>
        <w:rPr>
          <w:rFonts w:asciiTheme="majorEastAsia" w:eastAsiaTheme="majorEastAsia" w:hAnsiTheme="majorEastAsia" w:cs="Arial" w:hint="eastAsia"/>
        </w:rPr>
        <w:t>教学内容。以往都是使用全国高校统编教材，“五年一贯制”实施之</w:t>
      </w:r>
      <w:r>
        <w:rPr>
          <w:rFonts w:asciiTheme="majorEastAsia" w:eastAsiaTheme="majorEastAsia" w:hAnsiTheme="majorEastAsia" w:cs="Arial" w:hint="eastAsia"/>
        </w:rPr>
        <w:lastRenderedPageBreak/>
        <w:t>后，刚入学的新生还停留在未成年阶段或从未成年到成年的过渡阶段，这就要求在教学方法和内容上都得有所区别。开始需要集体备课，自编讲义，实践补充后形成自己编写出版的教材。</w:t>
      </w:r>
      <w:r>
        <w:rPr>
          <w:rFonts w:ascii="Arial" w:hAnsi="Arial" w:cs="Arial"/>
        </w:rPr>
        <w:t>组织</w:t>
      </w:r>
      <w:r>
        <w:rPr>
          <w:rFonts w:ascii="Arial" w:hAnsi="Arial" w:cs="Arial" w:hint="eastAsia"/>
        </w:rPr>
        <w:t>教师</w:t>
      </w:r>
      <w:r>
        <w:rPr>
          <w:rFonts w:ascii="Arial" w:hAnsi="Arial" w:cs="Arial"/>
        </w:rPr>
        <w:t>编写一批通俗理论读物，创作和推荐一批音像作品，为思想政治理论课提供鲜活、生动、接地气的教学素材。</w:t>
      </w:r>
    </w:p>
    <w:p w:rsidR="00FC7D9E" w:rsidRDefault="00966763">
      <w:pPr>
        <w:pStyle w:val="a3"/>
        <w:spacing w:before="75" w:beforeAutospacing="0" w:after="75" w:afterAutospacing="0" w:line="495" w:lineRule="atLeast"/>
        <w:ind w:firstLine="480"/>
        <w:rPr>
          <w:rFonts w:ascii="Arial" w:hAnsi="Arial" w:cs="Arial"/>
          <w:sz w:val="18"/>
          <w:szCs w:val="18"/>
        </w:rPr>
      </w:pPr>
      <w:r>
        <w:rPr>
          <w:rStyle w:val="a4"/>
          <w:rFonts w:ascii="Arial" w:hAnsi="Arial" w:cs="Arial"/>
        </w:rPr>
        <w:t>（三）</w:t>
      </w:r>
      <w:r>
        <w:rPr>
          <w:rStyle w:val="a4"/>
          <w:rFonts w:ascii="Arial" w:hAnsi="Arial" w:cs="Arial" w:hint="eastAsia"/>
        </w:rPr>
        <w:t>筹备建立</w:t>
      </w:r>
      <w:r>
        <w:rPr>
          <w:rStyle w:val="a4"/>
          <w:rFonts w:ascii="Arial" w:hAnsi="Arial" w:cs="Arial"/>
        </w:rPr>
        <w:t>马克思主义</w:t>
      </w:r>
      <w:r>
        <w:rPr>
          <w:rStyle w:val="a4"/>
          <w:rFonts w:ascii="Arial" w:hAnsi="Arial" w:cs="Arial" w:hint="eastAsia"/>
        </w:rPr>
        <w:t>理论</w:t>
      </w:r>
      <w:r>
        <w:rPr>
          <w:rStyle w:val="a4"/>
          <w:rFonts w:ascii="Arial" w:hAnsi="Arial" w:cs="Arial"/>
        </w:rPr>
        <w:t>学科体系</w:t>
      </w:r>
    </w:p>
    <w:p w:rsidR="00FC7D9E" w:rsidRDefault="00966763">
      <w:pPr>
        <w:pStyle w:val="a3"/>
        <w:spacing w:before="75" w:beforeAutospacing="0" w:after="75" w:afterAutospacing="0" w:line="495" w:lineRule="atLeast"/>
        <w:ind w:firstLine="480"/>
        <w:rPr>
          <w:rFonts w:ascii="Arial" w:hAnsi="Arial" w:cs="Arial"/>
          <w:sz w:val="18"/>
          <w:szCs w:val="18"/>
        </w:rPr>
      </w:pPr>
      <w:r>
        <w:rPr>
          <w:rFonts w:ascii="Arial" w:hAnsi="Arial" w:cs="Arial"/>
        </w:rPr>
        <w:t>加强马克思主义理论研究，推动马克思主义理论学科建设</w:t>
      </w:r>
      <w:r>
        <w:rPr>
          <w:rFonts w:ascii="Arial" w:hAnsi="Arial" w:cs="Arial" w:hint="eastAsia"/>
        </w:rPr>
        <w:t>。</w:t>
      </w:r>
      <w:r>
        <w:rPr>
          <w:rFonts w:ascii="Arial" w:hAnsi="Arial" w:cs="Arial"/>
        </w:rPr>
        <w:t>鼓励教师开展科学研究、培育高水平研究项目，</w:t>
      </w:r>
      <w:r>
        <w:rPr>
          <w:rFonts w:ascii="Arial" w:hAnsi="Arial" w:cs="Arial" w:hint="eastAsia"/>
        </w:rPr>
        <w:t>逐步形成</w:t>
      </w:r>
      <w:r>
        <w:rPr>
          <w:rFonts w:ascii="Arial" w:hAnsi="Arial" w:cs="Arial"/>
        </w:rPr>
        <w:t>马克思主义理论一级学科和二级学科</w:t>
      </w:r>
      <w:r>
        <w:rPr>
          <w:rFonts w:ascii="Arial" w:hAnsi="Arial" w:cs="Arial" w:hint="eastAsia"/>
        </w:rPr>
        <w:t>。</w:t>
      </w:r>
      <w:r>
        <w:rPr>
          <w:rFonts w:ascii="Arial" w:hAnsi="Arial" w:cs="Arial"/>
        </w:rPr>
        <w:t>集中研究力量，凝练研究方向，规范专业设置，完善学科体系，丰富学科内涵，调整和优化学科布局，</w:t>
      </w:r>
      <w:r>
        <w:rPr>
          <w:rFonts w:ascii="Arial" w:hAnsi="Arial" w:cs="Arial" w:hint="eastAsia"/>
        </w:rPr>
        <w:t>逐步尝试招收马克思主义理论专业的学生</w:t>
      </w:r>
      <w:r>
        <w:rPr>
          <w:rFonts w:ascii="Arial" w:hAnsi="Arial" w:cs="Arial"/>
        </w:rPr>
        <w:t>。</w:t>
      </w:r>
    </w:p>
    <w:p w:rsidR="00FC7D9E" w:rsidRDefault="00966763">
      <w:pPr>
        <w:pStyle w:val="a3"/>
        <w:spacing w:before="75" w:beforeAutospacing="0" w:after="75" w:afterAutospacing="0" w:line="525" w:lineRule="atLeast"/>
        <w:ind w:firstLine="480"/>
        <w:rPr>
          <w:rFonts w:ascii="Arial" w:hAnsi="Arial" w:cs="Arial"/>
          <w:sz w:val="18"/>
          <w:szCs w:val="18"/>
        </w:rPr>
      </w:pPr>
      <w:r>
        <w:rPr>
          <w:rFonts w:ascii="Arial" w:hAnsi="Arial" w:cs="Arial"/>
        </w:rPr>
        <w:t>发挥哲学社会科学</w:t>
      </w:r>
      <w:r>
        <w:rPr>
          <w:rFonts w:ascii="Arial" w:hAnsi="Arial" w:cs="Arial" w:hint="eastAsia"/>
        </w:rPr>
        <w:t>对</w:t>
      </w:r>
      <w:r>
        <w:rPr>
          <w:rFonts w:ascii="Arial" w:hAnsi="Arial" w:cs="Arial"/>
        </w:rPr>
        <w:t>其他学科的支撑作用。推进哲学社会科学教学科研骨干研修工作，组织教师系统学习马克思主义理论和党的路线方针政策。支持马克思主义理论学科与其他学科开展交叉研究，形成一批具有学科特色和广泛影响的理论创新成果。</w:t>
      </w:r>
    </w:p>
    <w:p w:rsidR="00FC7D9E" w:rsidRDefault="00966763">
      <w:pPr>
        <w:pStyle w:val="a3"/>
        <w:spacing w:before="75" w:beforeAutospacing="0" w:after="75" w:afterAutospacing="0" w:line="525" w:lineRule="atLeast"/>
        <w:ind w:firstLine="480"/>
        <w:rPr>
          <w:rFonts w:asciiTheme="majorEastAsia" w:eastAsiaTheme="majorEastAsia" w:hAnsiTheme="majorEastAsia" w:cs="Arial"/>
          <w:sz w:val="18"/>
          <w:szCs w:val="18"/>
        </w:rPr>
      </w:pPr>
      <w:r>
        <w:rPr>
          <w:rStyle w:val="a4"/>
          <w:rFonts w:asciiTheme="majorEastAsia" w:eastAsiaTheme="majorEastAsia" w:hAnsiTheme="majorEastAsia" w:cs="Arial"/>
        </w:rPr>
        <w:t>（四）建设一支专业化的马克思主义</w:t>
      </w:r>
      <w:r>
        <w:rPr>
          <w:rStyle w:val="a4"/>
          <w:rFonts w:asciiTheme="majorEastAsia" w:eastAsiaTheme="majorEastAsia" w:hAnsiTheme="majorEastAsia" w:cs="Arial" w:hint="eastAsia"/>
        </w:rPr>
        <w:t>理论</w:t>
      </w:r>
      <w:r>
        <w:rPr>
          <w:rStyle w:val="a4"/>
          <w:rFonts w:asciiTheme="majorEastAsia" w:eastAsiaTheme="majorEastAsia" w:hAnsiTheme="majorEastAsia" w:cs="Arial"/>
        </w:rPr>
        <w:t>教学研究</w:t>
      </w:r>
      <w:r>
        <w:rPr>
          <w:rStyle w:val="a4"/>
          <w:rFonts w:asciiTheme="majorEastAsia" w:eastAsiaTheme="majorEastAsia" w:hAnsiTheme="majorEastAsia" w:cs="Arial" w:hint="eastAsia"/>
        </w:rPr>
        <w:t>基本</w:t>
      </w:r>
      <w:r>
        <w:rPr>
          <w:rStyle w:val="a4"/>
          <w:rFonts w:asciiTheme="majorEastAsia" w:eastAsiaTheme="majorEastAsia" w:hAnsiTheme="majorEastAsia" w:cs="Arial"/>
        </w:rPr>
        <w:t>队伍</w:t>
      </w:r>
    </w:p>
    <w:p w:rsidR="00FC7D9E" w:rsidRDefault="00966763">
      <w:pPr>
        <w:pStyle w:val="a3"/>
        <w:spacing w:before="75" w:beforeAutospacing="0" w:after="75" w:afterAutospacing="0" w:line="525" w:lineRule="atLeast"/>
        <w:ind w:firstLine="480"/>
        <w:rPr>
          <w:rFonts w:asciiTheme="majorEastAsia" w:eastAsiaTheme="majorEastAsia" w:hAnsiTheme="majorEastAsia" w:cs="Arial"/>
          <w:sz w:val="18"/>
          <w:szCs w:val="18"/>
        </w:rPr>
      </w:pPr>
      <w:r>
        <w:rPr>
          <w:rFonts w:asciiTheme="majorEastAsia" w:eastAsiaTheme="majorEastAsia" w:hAnsiTheme="majorEastAsia" w:cs="Arial"/>
        </w:rPr>
        <w:t>遵循马克思主义理论人才成长规律，制定实施专门计划，着力培养一批政治坚定、学养深厚、有一定影响的马克思主义理论家和中青年学科带头人。</w:t>
      </w:r>
      <w:r>
        <w:rPr>
          <w:rFonts w:asciiTheme="majorEastAsia" w:eastAsiaTheme="majorEastAsia" w:hAnsiTheme="majorEastAsia" w:cs="Arial" w:hint="eastAsia"/>
        </w:rPr>
        <w:t>加强</w:t>
      </w:r>
      <w:proofErr w:type="gramStart"/>
      <w:r>
        <w:rPr>
          <w:rFonts w:asciiTheme="majorEastAsia" w:eastAsiaTheme="majorEastAsia" w:hAnsiTheme="majorEastAsia" w:cs="Arial" w:hint="eastAsia"/>
        </w:rPr>
        <w:t>思政课</w:t>
      </w:r>
      <w:proofErr w:type="gramEnd"/>
      <w:r>
        <w:rPr>
          <w:rFonts w:asciiTheme="majorEastAsia" w:eastAsiaTheme="majorEastAsia" w:hAnsiTheme="majorEastAsia" w:cs="Arial" w:hint="eastAsia"/>
        </w:rPr>
        <w:t>教师基本队伍建设，确保一支人数在7-8人左右的</w:t>
      </w:r>
      <w:proofErr w:type="gramStart"/>
      <w:r>
        <w:rPr>
          <w:rFonts w:asciiTheme="majorEastAsia" w:eastAsiaTheme="majorEastAsia" w:hAnsiTheme="majorEastAsia" w:cs="Arial" w:hint="eastAsia"/>
        </w:rPr>
        <w:t>思政课</w:t>
      </w:r>
      <w:proofErr w:type="gramEnd"/>
      <w:r>
        <w:rPr>
          <w:rFonts w:asciiTheme="majorEastAsia" w:eastAsiaTheme="majorEastAsia" w:hAnsiTheme="majorEastAsia" w:cs="Arial" w:hint="eastAsia"/>
        </w:rPr>
        <w:t>教学科研基本教师队伍。目前，</w:t>
      </w:r>
      <w:proofErr w:type="gramStart"/>
      <w:r>
        <w:rPr>
          <w:rFonts w:asciiTheme="majorEastAsia" w:eastAsiaTheme="majorEastAsia" w:hAnsiTheme="majorEastAsia" w:cs="Arial" w:hint="eastAsia"/>
        </w:rPr>
        <w:t>马院仅有</w:t>
      </w:r>
      <w:proofErr w:type="gramEnd"/>
      <w:r>
        <w:rPr>
          <w:rFonts w:asciiTheme="majorEastAsia" w:eastAsiaTheme="majorEastAsia" w:hAnsiTheme="majorEastAsia" w:cs="Arial" w:hint="eastAsia"/>
        </w:rPr>
        <w:t>专职教师4人，兼职教师数人，也多是辅导员兼任，好多工作开展困难。为此，今年准备招聘两位博士研究生充实教师队伍，有望在科研、教改和精品课建设方面做出成绩。</w:t>
      </w:r>
    </w:p>
    <w:p w:rsidR="00FC7D9E" w:rsidRDefault="00966763">
      <w:pPr>
        <w:pStyle w:val="a3"/>
        <w:spacing w:before="75" w:beforeAutospacing="0" w:after="75" w:afterAutospacing="0" w:line="525" w:lineRule="atLeast"/>
        <w:ind w:firstLine="480"/>
        <w:rPr>
          <w:rFonts w:asciiTheme="majorEastAsia" w:eastAsiaTheme="majorEastAsia" w:hAnsiTheme="majorEastAsia" w:cs="Arial"/>
          <w:sz w:val="18"/>
          <w:szCs w:val="18"/>
        </w:rPr>
      </w:pPr>
      <w:r>
        <w:rPr>
          <w:rFonts w:asciiTheme="majorEastAsia" w:eastAsiaTheme="majorEastAsia" w:hAnsiTheme="majorEastAsia" w:cs="Arial"/>
        </w:rPr>
        <w:t>设立思想政治理论课兼职教师岗位。落实校领导带头讲思想政治理论课和形势与政策课的要求；按照思想政治理论课教师任职资格标准，鼓励学校各级党政领导干部、学生辅导员班主任骨干、专业课教师兼任思想政治理论课教师；聘请优秀校友担任思想政治理论</w:t>
      </w:r>
      <w:proofErr w:type="gramStart"/>
      <w:r>
        <w:rPr>
          <w:rFonts w:asciiTheme="majorEastAsia" w:eastAsiaTheme="majorEastAsia" w:hAnsiTheme="majorEastAsia" w:cs="Arial"/>
        </w:rPr>
        <w:t>课实践</w:t>
      </w:r>
      <w:proofErr w:type="gramEnd"/>
      <w:r>
        <w:rPr>
          <w:rFonts w:asciiTheme="majorEastAsia" w:eastAsiaTheme="majorEastAsia" w:hAnsiTheme="majorEastAsia" w:cs="Arial"/>
        </w:rPr>
        <w:t>环节教学导师。</w:t>
      </w:r>
    </w:p>
    <w:p w:rsidR="00FC7D9E" w:rsidRDefault="00966763">
      <w:pPr>
        <w:pStyle w:val="a3"/>
        <w:spacing w:before="75" w:beforeAutospacing="0" w:after="75" w:afterAutospacing="0" w:line="525" w:lineRule="atLeast"/>
        <w:ind w:firstLine="480"/>
        <w:rPr>
          <w:rFonts w:asciiTheme="majorEastAsia" w:eastAsiaTheme="majorEastAsia" w:hAnsiTheme="majorEastAsia" w:cs="Arial"/>
          <w:sz w:val="18"/>
          <w:szCs w:val="18"/>
        </w:rPr>
      </w:pPr>
      <w:r>
        <w:rPr>
          <w:rFonts w:asciiTheme="majorEastAsia" w:eastAsiaTheme="majorEastAsia" w:hAnsiTheme="majorEastAsia" w:cs="Arial"/>
        </w:rPr>
        <w:t>进一步完善教师培养、培训制度。继续实施国家骨干培训、</w:t>
      </w:r>
      <w:r>
        <w:rPr>
          <w:rFonts w:asciiTheme="majorEastAsia" w:eastAsiaTheme="majorEastAsia" w:hAnsiTheme="majorEastAsia" w:cs="Arial" w:hint="eastAsia"/>
        </w:rPr>
        <w:t>市</w:t>
      </w:r>
      <w:r>
        <w:rPr>
          <w:rFonts w:asciiTheme="majorEastAsia" w:eastAsiaTheme="majorEastAsia" w:hAnsiTheme="majorEastAsia" w:cs="Arial"/>
        </w:rPr>
        <w:t>级分批培训、学院全员培训、</w:t>
      </w:r>
      <w:proofErr w:type="gramStart"/>
      <w:r>
        <w:rPr>
          <w:rFonts w:asciiTheme="majorEastAsia" w:eastAsiaTheme="majorEastAsia" w:hAnsiTheme="majorEastAsia" w:cs="Arial"/>
        </w:rPr>
        <w:t>系部重点</w:t>
      </w:r>
      <w:proofErr w:type="gramEnd"/>
      <w:r>
        <w:rPr>
          <w:rFonts w:asciiTheme="majorEastAsia" w:eastAsiaTheme="majorEastAsia" w:hAnsiTheme="majorEastAsia" w:cs="Arial"/>
        </w:rPr>
        <w:t>培训紧密衔接、相互补充的四级师资培训体系；积极</w:t>
      </w:r>
      <w:r>
        <w:rPr>
          <w:rFonts w:asciiTheme="majorEastAsia" w:eastAsiaTheme="majorEastAsia" w:hAnsiTheme="majorEastAsia" w:cs="Arial"/>
        </w:rPr>
        <w:lastRenderedPageBreak/>
        <w:t>创造条件，暑期组织思想政治理论课教师开展国内社会考察；鼓励思想政治理论课教师参加学术交流活动；鼓励教师在职攻读相关学科博士学位。</w:t>
      </w:r>
    </w:p>
    <w:p w:rsidR="00FC7D9E" w:rsidRDefault="00966763">
      <w:pPr>
        <w:pStyle w:val="a3"/>
        <w:spacing w:before="75" w:beforeAutospacing="0" w:after="75" w:afterAutospacing="0" w:line="495" w:lineRule="atLeast"/>
        <w:ind w:firstLine="480"/>
        <w:rPr>
          <w:rFonts w:asciiTheme="majorEastAsia" w:eastAsiaTheme="majorEastAsia" w:hAnsiTheme="majorEastAsia" w:cs="Arial"/>
          <w:sz w:val="18"/>
          <w:szCs w:val="18"/>
        </w:rPr>
      </w:pPr>
      <w:r>
        <w:rPr>
          <w:rFonts w:asciiTheme="majorEastAsia" w:eastAsiaTheme="majorEastAsia" w:hAnsiTheme="majorEastAsia" w:cs="Arial"/>
        </w:rPr>
        <w:t>改革思想政治理论课教学和科研评价方式，将教师课堂教学质量、在教学</w:t>
      </w:r>
      <w:r>
        <w:rPr>
          <w:rFonts w:asciiTheme="majorEastAsia" w:eastAsiaTheme="majorEastAsia" w:hAnsiTheme="majorEastAsia" w:cs="Arial" w:hint="eastAsia"/>
        </w:rPr>
        <w:t>科研</w:t>
      </w:r>
      <w:r>
        <w:rPr>
          <w:rFonts w:asciiTheme="majorEastAsia" w:eastAsiaTheme="majorEastAsia" w:hAnsiTheme="majorEastAsia" w:cs="Arial"/>
        </w:rPr>
        <w:t>上的精力投入等作为重要评价标准，探索建立符合思想政治理论课教师职业特点的职务职称评聘标准，引导和鼓励思想政治理论课教师将更多时间和精力投入到教学中。</w:t>
      </w:r>
    </w:p>
    <w:p w:rsidR="00FC7D9E" w:rsidRDefault="00966763">
      <w:pPr>
        <w:pStyle w:val="a3"/>
        <w:spacing w:before="75" w:beforeAutospacing="0" w:after="75" w:afterAutospacing="0" w:line="495" w:lineRule="atLeast"/>
        <w:ind w:firstLine="480"/>
        <w:rPr>
          <w:rFonts w:ascii="Arial" w:hAnsi="Arial" w:cs="Arial"/>
          <w:sz w:val="18"/>
          <w:szCs w:val="18"/>
        </w:rPr>
      </w:pPr>
      <w:r>
        <w:rPr>
          <w:rStyle w:val="a4"/>
          <w:rFonts w:ascii="Arial" w:hAnsi="Arial" w:cs="Arial" w:hint="eastAsia"/>
        </w:rPr>
        <w:t>五</w:t>
      </w:r>
      <w:r>
        <w:rPr>
          <w:rStyle w:val="a4"/>
          <w:rFonts w:ascii="Arial" w:hAnsi="Arial" w:cs="Arial"/>
        </w:rPr>
        <w:t>、加强马克思主义学院建设的工作要求</w:t>
      </w:r>
    </w:p>
    <w:p w:rsidR="00FC7D9E" w:rsidRDefault="00966763">
      <w:pPr>
        <w:pStyle w:val="a3"/>
        <w:spacing w:before="75" w:beforeAutospacing="0" w:after="75" w:afterAutospacing="0" w:line="495" w:lineRule="atLeast"/>
        <w:ind w:firstLine="480"/>
        <w:rPr>
          <w:rFonts w:ascii="Arial" w:hAnsi="Arial" w:cs="Arial"/>
          <w:sz w:val="18"/>
          <w:szCs w:val="18"/>
        </w:rPr>
      </w:pPr>
      <w:r>
        <w:rPr>
          <w:rStyle w:val="a4"/>
          <w:rFonts w:ascii="Arial" w:hAnsi="Arial" w:cs="Arial"/>
        </w:rPr>
        <w:t>（一）加强组织领导</w:t>
      </w:r>
    </w:p>
    <w:p w:rsidR="00FC7D9E" w:rsidRDefault="00966763">
      <w:pPr>
        <w:pStyle w:val="a3"/>
        <w:spacing w:before="75" w:beforeAutospacing="0" w:after="75" w:afterAutospacing="0" w:line="495" w:lineRule="atLeast"/>
        <w:ind w:firstLine="480"/>
        <w:rPr>
          <w:rFonts w:ascii="Arial" w:hAnsi="Arial" w:cs="Arial"/>
          <w:sz w:val="18"/>
          <w:szCs w:val="18"/>
        </w:rPr>
      </w:pPr>
      <w:r>
        <w:rPr>
          <w:rFonts w:ascii="Arial" w:hAnsi="Arial" w:cs="Arial"/>
        </w:rPr>
        <w:t>学校党委要把马克思主义学院的建设，作为加强党的思想理论建设、巩固马克思主义在意识形态领域指导地位的重要举措，把握方向，及时指导工作。学校要围绕马克思主义学院建设这一重大任务，建立有力的领导体制和工作机制，制定专项规划。学校党政主要负责同志要</w:t>
      </w:r>
      <w:proofErr w:type="gramStart"/>
      <w:r>
        <w:rPr>
          <w:rFonts w:ascii="Arial" w:hAnsi="Arial" w:cs="Arial"/>
        </w:rPr>
        <w:t>负主体</w:t>
      </w:r>
      <w:proofErr w:type="gramEnd"/>
      <w:r>
        <w:rPr>
          <w:rFonts w:ascii="Arial" w:hAnsi="Arial" w:cs="Arial"/>
        </w:rPr>
        <w:t>责任，确保马克思主义学院在学校建设中的</w:t>
      </w:r>
      <w:r>
        <w:rPr>
          <w:rFonts w:ascii="Arial" w:hAnsi="Arial" w:cs="Arial" w:hint="eastAsia"/>
        </w:rPr>
        <w:t>重要</w:t>
      </w:r>
      <w:r>
        <w:rPr>
          <w:rFonts w:ascii="Arial" w:hAnsi="Arial" w:cs="Arial"/>
        </w:rPr>
        <w:t>地位。马克思主义学院自身</w:t>
      </w:r>
      <w:r>
        <w:rPr>
          <w:rFonts w:ascii="Arial" w:hAnsi="Arial" w:cs="Arial" w:hint="eastAsia"/>
        </w:rPr>
        <w:t>也</w:t>
      </w:r>
      <w:r>
        <w:rPr>
          <w:rFonts w:ascii="Arial" w:hAnsi="Arial" w:cs="Arial"/>
        </w:rPr>
        <w:t>要充分发挥积极性主动性，增强责任感使命感，完善内部机制，共同建好马克思主义学院。</w:t>
      </w:r>
    </w:p>
    <w:p w:rsidR="00FC7D9E" w:rsidRDefault="00966763">
      <w:pPr>
        <w:pStyle w:val="a3"/>
        <w:spacing w:before="75" w:beforeAutospacing="0" w:after="75" w:afterAutospacing="0" w:line="495" w:lineRule="atLeast"/>
        <w:ind w:firstLine="480"/>
        <w:rPr>
          <w:rFonts w:ascii="Arial" w:hAnsi="Arial" w:cs="Arial"/>
          <w:sz w:val="18"/>
          <w:szCs w:val="18"/>
        </w:rPr>
      </w:pPr>
      <w:r>
        <w:rPr>
          <w:rStyle w:val="a4"/>
          <w:rFonts w:ascii="Arial" w:hAnsi="Arial" w:cs="Arial"/>
        </w:rPr>
        <w:t>（二）完善条件保障</w:t>
      </w:r>
    </w:p>
    <w:p w:rsidR="00FC7D9E" w:rsidRDefault="00966763">
      <w:pPr>
        <w:pStyle w:val="a3"/>
        <w:spacing w:before="75" w:beforeAutospacing="0" w:after="75" w:afterAutospacing="0" w:line="495" w:lineRule="atLeast"/>
        <w:ind w:firstLine="480"/>
        <w:rPr>
          <w:rFonts w:ascii="Arial" w:hAnsi="Arial" w:cs="Arial"/>
          <w:sz w:val="18"/>
          <w:szCs w:val="18"/>
        </w:rPr>
      </w:pPr>
      <w:r>
        <w:rPr>
          <w:rFonts w:ascii="Arial" w:hAnsi="Arial" w:cs="Arial"/>
        </w:rPr>
        <w:t>学校不断改善马克思主义学院的教学、科研、办公及其他必要条件，在人、财、物的引进、配备、使用和管理方面，给予适当政策倾斜</w:t>
      </w:r>
      <w:r>
        <w:rPr>
          <w:rFonts w:ascii="Arial" w:hAnsi="Arial" w:cs="Arial" w:hint="eastAsia"/>
        </w:rPr>
        <w:t>；</w:t>
      </w:r>
      <w:r>
        <w:rPr>
          <w:rFonts w:ascii="Arial" w:hAnsi="Arial" w:cs="Arial"/>
        </w:rPr>
        <w:t>完善绩效分配制度，努力提高思想政治理论课教师待遇</w:t>
      </w:r>
      <w:r>
        <w:rPr>
          <w:rFonts w:ascii="Arial" w:hAnsi="Arial" w:cs="Arial" w:hint="eastAsia"/>
        </w:rPr>
        <w:t>；大力扶持</w:t>
      </w:r>
      <w:proofErr w:type="gramStart"/>
      <w:r>
        <w:rPr>
          <w:rFonts w:ascii="Arial" w:hAnsi="Arial" w:cs="Arial" w:hint="eastAsia"/>
        </w:rPr>
        <w:t>思政课</w:t>
      </w:r>
      <w:proofErr w:type="gramEnd"/>
      <w:r>
        <w:rPr>
          <w:rFonts w:ascii="Arial" w:hAnsi="Arial" w:cs="Arial" w:hint="eastAsia"/>
        </w:rPr>
        <w:t>教育教学改革，鼓励</w:t>
      </w:r>
      <w:proofErr w:type="gramStart"/>
      <w:r>
        <w:rPr>
          <w:rFonts w:ascii="Arial" w:hAnsi="Arial" w:cs="Arial" w:hint="eastAsia"/>
        </w:rPr>
        <w:t>开展思政课程</w:t>
      </w:r>
      <w:proofErr w:type="gramEnd"/>
      <w:r>
        <w:rPr>
          <w:rFonts w:ascii="Arial" w:hAnsi="Arial" w:cs="Arial" w:hint="eastAsia"/>
        </w:rPr>
        <w:t>与</w:t>
      </w:r>
      <w:proofErr w:type="gramStart"/>
      <w:r>
        <w:rPr>
          <w:rFonts w:ascii="Arial" w:hAnsi="Arial" w:cs="Arial" w:hint="eastAsia"/>
        </w:rPr>
        <w:t>课程思政的</w:t>
      </w:r>
      <w:proofErr w:type="gramEnd"/>
      <w:r>
        <w:rPr>
          <w:rFonts w:ascii="Arial" w:hAnsi="Arial" w:cs="Arial" w:hint="eastAsia"/>
        </w:rPr>
        <w:t>同向同行的改革探索，适当提高</w:t>
      </w:r>
      <w:proofErr w:type="gramStart"/>
      <w:r>
        <w:rPr>
          <w:rFonts w:ascii="Arial" w:hAnsi="Arial" w:cs="Arial" w:hint="eastAsia"/>
        </w:rPr>
        <w:t>思政课</w:t>
      </w:r>
      <w:proofErr w:type="gramEnd"/>
      <w:r>
        <w:rPr>
          <w:rFonts w:ascii="Arial" w:hAnsi="Arial" w:cs="Arial" w:hint="eastAsia"/>
        </w:rPr>
        <w:t>教学改革课程的工作量计算系数，</w:t>
      </w:r>
      <w:r>
        <w:rPr>
          <w:rFonts w:ascii="Arial" w:hAnsi="Arial" w:cs="Arial"/>
        </w:rPr>
        <w:t>确保思想政治理论课工作量、课时酬金计算标准</w:t>
      </w:r>
      <w:r>
        <w:rPr>
          <w:rFonts w:ascii="Arial" w:hAnsi="Arial" w:cs="Arial" w:hint="eastAsia"/>
        </w:rPr>
        <w:t>合理化</w:t>
      </w:r>
      <w:r>
        <w:rPr>
          <w:rFonts w:ascii="Arial" w:hAnsi="Arial" w:cs="Arial"/>
        </w:rPr>
        <w:t>。加强图书资料建设，建立马克思主义学院专业图书资料室。</w:t>
      </w:r>
    </w:p>
    <w:p w:rsidR="00FC7D9E" w:rsidRDefault="00966763">
      <w:pPr>
        <w:pStyle w:val="a3"/>
        <w:spacing w:before="75" w:beforeAutospacing="0" w:after="75" w:afterAutospacing="0" w:line="495" w:lineRule="atLeast"/>
        <w:ind w:firstLine="480"/>
        <w:rPr>
          <w:rFonts w:ascii="Arial" w:hAnsi="Arial" w:cs="Arial"/>
          <w:sz w:val="18"/>
          <w:szCs w:val="18"/>
        </w:rPr>
      </w:pPr>
      <w:r>
        <w:rPr>
          <w:rStyle w:val="a4"/>
          <w:rFonts w:ascii="Arial" w:hAnsi="Arial" w:cs="Arial"/>
        </w:rPr>
        <w:t>（三）构建协作机制</w:t>
      </w:r>
    </w:p>
    <w:p w:rsidR="00FC7D9E" w:rsidRDefault="00966763">
      <w:pPr>
        <w:pStyle w:val="a3"/>
        <w:spacing w:before="75" w:beforeAutospacing="0" w:after="75" w:afterAutospacing="0" w:line="495" w:lineRule="atLeast"/>
        <w:ind w:firstLine="480"/>
        <w:rPr>
          <w:rFonts w:ascii="Arial" w:hAnsi="Arial" w:cs="Arial"/>
          <w:sz w:val="18"/>
          <w:szCs w:val="18"/>
        </w:rPr>
      </w:pPr>
      <w:r>
        <w:rPr>
          <w:rFonts w:ascii="Arial" w:hAnsi="Arial" w:cs="Arial"/>
        </w:rPr>
        <w:t>学校党委宣传部、人事处、教务处、学生处、校团委等部门和各学院要在学校思想政治理论课建设工作领导小组的统一领导下，统一思想，提高认识，各负其责，相互配合，高度重视和支持马克思主义学院的建设工作。</w:t>
      </w:r>
    </w:p>
    <w:p w:rsidR="00FC7D9E" w:rsidRDefault="00966763">
      <w:pPr>
        <w:pStyle w:val="a3"/>
        <w:spacing w:before="75" w:beforeAutospacing="0" w:after="75" w:afterAutospacing="0" w:line="495" w:lineRule="atLeast"/>
        <w:ind w:firstLine="480"/>
        <w:rPr>
          <w:rFonts w:ascii="Arial" w:hAnsi="Arial" w:cs="Arial"/>
          <w:sz w:val="18"/>
          <w:szCs w:val="18"/>
        </w:rPr>
      </w:pPr>
      <w:r>
        <w:rPr>
          <w:rStyle w:val="a4"/>
          <w:rFonts w:ascii="Arial" w:hAnsi="Arial" w:cs="Arial"/>
        </w:rPr>
        <w:t>（四）加强督查评估</w:t>
      </w:r>
    </w:p>
    <w:p w:rsidR="00FC7D9E" w:rsidRDefault="00966763">
      <w:pPr>
        <w:pStyle w:val="a3"/>
        <w:spacing w:before="75" w:beforeAutospacing="0" w:after="75" w:afterAutospacing="0" w:line="495" w:lineRule="atLeast"/>
        <w:ind w:firstLine="480"/>
        <w:rPr>
          <w:rFonts w:ascii="Arial" w:hAnsi="Arial" w:cs="Arial"/>
          <w:sz w:val="18"/>
          <w:szCs w:val="18"/>
        </w:rPr>
      </w:pPr>
      <w:r>
        <w:rPr>
          <w:rFonts w:ascii="Arial" w:hAnsi="Arial" w:cs="Arial"/>
        </w:rPr>
        <w:lastRenderedPageBreak/>
        <w:t>学校党委要组织专家组按照马克思主义学院建设标准对建设情况开展检查，及时发现和解决存在的突出问题，接受</w:t>
      </w:r>
      <w:r>
        <w:rPr>
          <w:rFonts w:ascii="Arial" w:hAnsi="Arial" w:cs="Arial" w:hint="eastAsia"/>
        </w:rPr>
        <w:t>上海市教委</w:t>
      </w:r>
      <w:r>
        <w:rPr>
          <w:rFonts w:ascii="Arial" w:hAnsi="Arial" w:cs="Arial"/>
        </w:rPr>
        <w:t>专项督查。</w:t>
      </w:r>
    </w:p>
    <w:p w:rsidR="00FC7D9E" w:rsidRDefault="00FC7D9E">
      <w:pPr>
        <w:pStyle w:val="a3"/>
        <w:spacing w:before="75" w:beforeAutospacing="0" w:after="75" w:afterAutospacing="0" w:line="495" w:lineRule="atLeast"/>
        <w:ind w:firstLine="480"/>
        <w:rPr>
          <w:rFonts w:ascii="Arial" w:hAnsi="Arial" w:cs="Arial"/>
          <w:sz w:val="18"/>
          <w:szCs w:val="18"/>
        </w:rPr>
      </w:pPr>
    </w:p>
    <w:p w:rsidR="00FC7D9E" w:rsidRDefault="00966763">
      <w:pPr>
        <w:pStyle w:val="a3"/>
        <w:spacing w:before="75" w:beforeAutospacing="0" w:after="75" w:afterAutospacing="0" w:line="495" w:lineRule="atLeast"/>
        <w:rPr>
          <w:rFonts w:ascii="Arial" w:hAnsi="Arial" w:cs="Arial"/>
          <w:sz w:val="18"/>
          <w:szCs w:val="18"/>
        </w:rPr>
      </w:pPr>
      <w:r>
        <w:rPr>
          <w:rFonts w:ascii="Arial" w:hAnsi="Arial" w:cs="Arial"/>
        </w:rPr>
        <w:t xml:space="preserve">                                                  </w:t>
      </w:r>
      <w:r>
        <w:rPr>
          <w:rFonts w:ascii="Arial" w:hAnsi="Arial" w:cs="Arial" w:hint="eastAsia"/>
        </w:rPr>
        <w:t>上海震旦职业学院马克思主义学院</w:t>
      </w:r>
    </w:p>
    <w:p w:rsidR="00FC7D9E" w:rsidRDefault="00966763">
      <w:pPr>
        <w:pStyle w:val="a3"/>
        <w:spacing w:before="75" w:beforeAutospacing="0" w:after="75" w:afterAutospacing="0" w:line="495" w:lineRule="atLeast"/>
        <w:rPr>
          <w:rFonts w:asciiTheme="majorEastAsia" w:eastAsiaTheme="majorEastAsia" w:hAnsiTheme="majorEastAsia" w:cs="Arial"/>
        </w:rPr>
      </w:pPr>
      <w:r>
        <w:rPr>
          <w:rFonts w:ascii="Arial" w:hAnsi="Arial" w:cs="Arial"/>
          <w:sz w:val="18"/>
          <w:szCs w:val="18"/>
        </w:rPr>
        <w:t xml:space="preserve">                                                              </w:t>
      </w:r>
      <w:r>
        <w:rPr>
          <w:rFonts w:asciiTheme="majorEastAsia" w:eastAsiaTheme="majorEastAsia" w:hAnsiTheme="majorEastAsia" w:cs="Arial"/>
        </w:rPr>
        <w:t> </w:t>
      </w:r>
      <w:r>
        <w:rPr>
          <w:rFonts w:asciiTheme="majorEastAsia" w:eastAsiaTheme="majorEastAsia" w:hAnsiTheme="majorEastAsia" w:cs="Arial" w:hint="eastAsia"/>
        </w:rPr>
        <w:t xml:space="preserve">        2019年3月3日</w:t>
      </w:r>
    </w:p>
    <w:p w:rsidR="00FC7D9E" w:rsidRDefault="00FC7D9E">
      <w:pPr>
        <w:spacing w:line="220" w:lineRule="atLeast"/>
      </w:pPr>
    </w:p>
    <w:sectPr w:rsidR="00FC7D9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58" w:rsidRDefault="00781558" w:rsidP="00585003">
      <w:pPr>
        <w:spacing w:after="0"/>
      </w:pPr>
      <w:r>
        <w:separator/>
      </w:r>
    </w:p>
  </w:endnote>
  <w:endnote w:type="continuationSeparator" w:id="0">
    <w:p w:rsidR="00781558" w:rsidRDefault="00781558" w:rsidP="005850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58" w:rsidRDefault="00781558" w:rsidP="00585003">
      <w:pPr>
        <w:spacing w:after="0"/>
      </w:pPr>
      <w:r>
        <w:separator/>
      </w:r>
    </w:p>
  </w:footnote>
  <w:footnote w:type="continuationSeparator" w:id="0">
    <w:p w:rsidR="00781558" w:rsidRDefault="00781558" w:rsidP="0058500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7C5A"/>
    <w:rsid w:val="0003398E"/>
    <w:rsid w:val="00096853"/>
    <w:rsid w:val="00113958"/>
    <w:rsid w:val="001611DC"/>
    <w:rsid w:val="001C3355"/>
    <w:rsid w:val="001C359C"/>
    <w:rsid w:val="001D5A6C"/>
    <w:rsid w:val="001F3786"/>
    <w:rsid w:val="00231C96"/>
    <w:rsid w:val="00235671"/>
    <w:rsid w:val="00242664"/>
    <w:rsid w:val="0028634B"/>
    <w:rsid w:val="00292419"/>
    <w:rsid w:val="002A7AAB"/>
    <w:rsid w:val="00323B43"/>
    <w:rsid w:val="003270AE"/>
    <w:rsid w:val="00331694"/>
    <w:rsid w:val="003364D9"/>
    <w:rsid w:val="00360D06"/>
    <w:rsid w:val="003949F7"/>
    <w:rsid w:val="003D37D8"/>
    <w:rsid w:val="003D6075"/>
    <w:rsid w:val="00426133"/>
    <w:rsid w:val="004358AB"/>
    <w:rsid w:val="004872C4"/>
    <w:rsid w:val="004D72FE"/>
    <w:rsid w:val="00585003"/>
    <w:rsid w:val="0058576F"/>
    <w:rsid w:val="005F0D6E"/>
    <w:rsid w:val="006C6B79"/>
    <w:rsid w:val="00781558"/>
    <w:rsid w:val="007A0E52"/>
    <w:rsid w:val="007C437D"/>
    <w:rsid w:val="007F226D"/>
    <w:rsid w:val="00813542"/>
    <w:rsid w:val="00872D29"/>
    <w:rsid w:val="00891B4B"/>
    <w:rsid w:val="00897A42"/>
    <w:rsid w:val="008B7726"/>
    <w:rsid w:val="008F50E3"/>
    <w:rsid w:val="00903CEF"/>
    <w:rsid w:val="009068B5"/>
    <w:rsid w:val="00966763"/>
    <w:rsid w:val="00A70BA5"/>
    <w:rsid w:val="00AA293D"/>
    <w:rsid w:val="00AC0FCB"/>
    <w:rsid w:val="00AC72E2"/>
    <w:rsid w:val="00BE0621"/>
    <w:rsid w:val="00C154BB"/>
    <w:rsid w:val="00C237CC"/>
    <w:rsid w:val="00C55200"/>
    <w:rsid w:val="00C7395F"/>
    <w:rsid w:val="00CC0E17"/>
    <w:rsid w:val="00CE2D1E"/>
    <w:rsid w:val="00D12474"/>
    <w:rsid w:val="00D31D50"/>
    <w:rsid w:val="00DA3531"/>
    <w:rsid w:val="00DC2F9E"/>
    <w:rsid w:val="00DC68DE"/>
    <w:rsid w:val="00DE0F6E"/>
    <w:rsid w:val="00DE45B9"/>
    <w:rsid w:val="00F06CC3"/>
    <w:rsid w:val="00FC7D9E"/>
    <w:rsid w:val="4C77376C"/>
    <w:rsid w:val="7D957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Pr>
      <w:b/>
      <w:bCs/>
    </w:rPr>
  </w:style>
  <w:style w:type="character" w:styleId="a5">
    <w:name w:val="Hyperlink"/>
    <w:basedOn w:val="a0"/>
    <w:uiPriority w:val="99"/>
    <w:semiHidden/>
    <w:unhideWhenUsed/>
    <w:qFormat/>
    <w:rPr>
      <w:color w:val="0000FF"/>
      <w:u w:val="single"/>
    </w:rPr>
  </w:style>
  <w:style w:type="character" w:customStyle="1" w:styleId="apple-converted-space">
    <w:name w:val="apple-converted-space"/>
    <w:basedOn w:val="a0"/>
    <w:qFormat/>
  </w:style>
  <w:style w:type="paragraph" w:styleId="a6">
    <w:name w:val="header"/>
    <w:basedOn w:val="a"/>
    <w:link w:val="Char"/>
    <w:uiPriority w:val="99"/>
    <w:unhideWhenUsed/>
    <w:rsid w:val="0058500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rsid w:val="00585003"/>
    <w:rPr>
      <w:rFonts w:ascii="Tahoma" w:eastAsia="微软雅黑" w:hAnsi="Tahoma" w:cstheme="minorBidi"/>
      <w:sz w:val="18"/>
      <w:szCs w:val="18"/>
    </w:rPr>
  </w:style>
  <w:style w:type="paragraph" w:styleId="a7">
    <w:name w:val="footer"/>
    <w:basedOn w:val="a"/>
    <w:link w:val="Char0"/>
    <w:uiPriority w:val="99"/>
    <w:unhideWhenUsed/>
    <w:rsid w:val="00585003"/>
    <w:pPr>
      <w:tabs>
        <w:tab w:val="center" w:pos="4153"/>
        <w:tab w:val="right" w:pos="8306"/>
      </w:tabs>
    </w:pPr>
    <w:rPr>
      <w:sz w:val="18"/>
      <w:szCs w:val="18"/>
    </w:rPr>
  </w:style>
  <w:style w:type="character" w:customStyle="1" w:styleId="Char0">
    <w:name w:val="页脚 Char"/>
    <w:basedOn w:val="a0"/>
    <w:link w:val="a7"/>
    <w:uiPriority w:val="99"/>
    <w:rsid w:val="00585003"/>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SZ</cp:lastModifiedBy>
  <cp:revision>52</cp:revision>
  <dcterms:created xsi:type="dcterms:W3CDTF">2008-09-11T17:20:00Z</dcterms:created>
  <dcterms:modified xsi:type="dcterms:W3CDTF">2019-03-21T00:25:00Z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