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67" w:rsidRDefault="000F6067" w:rsidP="00A27D3A">
      <w:pPr>
        <w:ind w:firstLineChars="200" w:firstLine="720"/>
        <w:jc w:val="center"/>
        <w:rPr>
          <w:b/>
          <w:sz w:val="36"/>
          <w:szCs w:val="32"/>
        </w:rPr>
      </w:pPr>
      <w:r w:rsidRPr="00A27D3A">
        <w:rPr>
          <w:rFonts w:hint="eastAsia"/>
          <w:b/>
          <w:sz w:val="36"/>
          <w:szCs w:val="32"/>
        </w:rPr>
        <w:t>周汉民</w:t>
      </w:r>
      <w:r w:rsidRPr="00A27D3A">
        <w:rPr>
          <w:rFonts w:hint="eastAsia"/>
          <w:b/>
          <w:sz w:val="36"/>
          <w:szCs w:val="32"/>
        </w:rPr>
        <w:t>教授</w:t>
      </w:r>
      <w:r w:rsidR="00A27D3A" w:rsidRPr="00A27D3A">
        <w:rPr>
          <w:rFonts w:hint="eastAsia"/>
          <w:b/>
          <w:sz w:val="36"/>
          <w:szCs w:val="32"/>
        </w:rPr>
        <w:t>莅临我校</w:t>
      </w:r>
      <w:r w:rsidRPr="00A27D3A">
        <w:rPr>
          <w:rFonts w:hint="eastAsia"/>
          <w:b/>
          <w:sz w:val="36"/>
          <w:szCs w:val="32"/>
        </w:rPr>
        <w:t>作专题</w:t>
      </w:r>
      <w:r w:rsidR="00A27D3A" w:rsidRPr="00A27D3A">
        <w:rPr>
          <w:rFonts w:hint="eastAsia"/>
          <w:b/>
          <w:sz w:val="36"/>
          <w:szCs w:val="32"/>
        </w:rPr>
        <w:t>讲座</w:t>
      </w:r>
    </w:p>
    <w:p w:rsidR="00A27D3A" w:rsidRPr="00A27D3A" w:rsidRDefault="00A27D3A" w:rsidP="00A27D3A">
      <w:pPr>
        <w:ind w:firstLineChars="200" w:firstLine="720"/>
        <w:jc w:val="center"/>
        <w:rPr>
          <w:rFonts w:hint="eastAsia"/>
          <w:b/>
          <w:sz w:val="36"/>
          <w:szCs w:val="32"/>
        </w:rPr>
      </w:pPr>
    </w:p>
    <w:p w:rsidR="008A67C8" w:rsidRPr="000F6067" w:rsidRDefault="00111419" w:rsidP="000F6067">
      <w:pPr>
        <w:ind w:firstLineChars="200" w:firstLine="560"/>
        <w:rPr>
          <w:sz w:val="28"/>
          <w:szCs w:val="28"/>
        </w:rPr>
      </w:pPr>
      <w:r w:rsidRPr="000F6067">
        <w:rPr>
          <w:sz w:val="28"/>
          <w:szCs w:val="28"/>
        </w:rPr>
        <w:t>1</w:t>
      </w:r>
      <w:r w:rsidRPr="000F6067">
        <w:rPr>
          <w:rFonts w:hint="eastAsia"/>
          <w:sz w:val="28"/>
          <w:szCs w:val="28"/>
        </w:rPr>
        <w:t>月1</w:t>
      </w:r>
      <w:r w:rsidRPr="000F6067">
        <w:rPr>
          <w:sz w:val="28"/>
          <w:szCs w:val="28"/>
        </w:rPr>
        <w:t>8</w:t>
      </w:r>
      <w:r w:rsidRPr="000F6067">
        <w:rPr>
          <w:rFonts w:hint="eastAsia"/>
          <w:sz w:val="28"/>
          <w:szCs w:val="28"/>
        </w:rPr>
        <w:t>日在我校大礼堂举行</w:t>
      </w:r>
      <w:r w:rsidR="008A67C8" w:rsidRPr="000F6067">
        <w:rPr>
          <w:rFonts w:hint="eastAsia"/>
          <w:sz w:val="28"/>
          <w:szCs w:val="28"/>
        </w:rPr>
        <w:t>“</w:t>
      </w:r>
      <w:r w:rsidRPr="000F6067">
        <w:rPr>
          <w:rFonts w:hint="eastAsia"/>
          <w:sz w:val="28"/>
          <w:szCs w:val="28"/>
        </w:rPr>
        <w:t>适应时代</w:t>
      </w:r>
      <w:r w:rsidR="008A67C8" w:rsidRPr="000F6067">
        <w:rPr>
          <w:rFonts w:hint="eastAsia"/>
          <w:sz w:val="28"/>
          <w:szCs w:val="28"/>
        </w:rPr>
        <w:t>、</w:t>
      </w:r>
      <w:r w:rsidRPr="000F6067">
        <w:rPr>
          <w:rFonts w:hint="eastAsia"/>
          <w:sz w:val="28"/>
          <w:szCs w:val="28"/>
        </w:rPr>
        <w:t>不忘初心</w:t>
      </w:r>
      <w:r w:rsidR="008A67C8" w:rsidRPr="000F6067">
        <w:rPr>
          <w:rFonts w:hint="eastAsia"/>
          <w:sz w:val="28"/>
          <w:szCs w:val="28"/>
        </w:rPr>
        <w:t>、</w:t>
      </w:r>
      <w:r w:rsidRPr="000F6067">
        <w:rPr>
          <w:rFonts w:hint="eastAsia"/>
          <w:sz w:val="28"/>
          <w:szCs w:val="28"/>
        </w:rPr>
        <w:t>创新未来</w:t>
      </w:r>
      <w:r w:rsidR="008A67C8" w:rsidRPr="000F6067">
        <w:rPr>
          <w:rFonts w:hint="eastAsia"/>
          <w:sz w:val="28"/>
          <w:szCs w:val="28"/>
        </w:rPr>
        <w:t>”</w:t>
      </w:r>
      <w:r w:rsidRPr="000F6067">
        <w:rPr>
          <w:rFonts w:hint="eastAsia"/>
          <w:sz w:val="28"/>
          <w:szCs w:val="28"/>
        </w:rPr>
        <w:t>系列讲座，特邀全国政协常委，民建中央副主席，上海市政协副主席，民建上海市委主委，上海市社会主义学院院长周汉民教授作《</w:t>
      </w:r>
      <w:r w:rsidR="008A67C8" w:rsidRPr="000F6067">
        <w:rPr>
          <w:rFonts w:hint="eastAsia"/>
          <w:sz w:val="28"/>
          <w:szCs w:val="28"/>
        </w:rPr>
        <w:t>从世博会到进博会</w:t>
      </w:r>
      <w:r w:rsidRPr="000F6067">
        <w:rPr>
          <w:rFonts w:hint="eastAsia"/>
          <w:sz w:val="28"/>
          <w:szCs w:val="28"/>
        </w:rPr>
        <w:t>》的专题讲座。震旦教育</w:t>
      </w:r>
      <w:r w:rsidR="008A67C8" w:rsidRPr="000F6067">
        <w:rPr>
          <w:rFonts w:hint="eastAsia"/>
          <w:sz w:val="28"/>
          <w:szCs w:val="28"/>
        </w:rPr>
        <w:t>发展</w:t>
      </w:r>
      <w:r w:rsidRPr="000F6067">
        <w:rPr>
          <w:rFonts w:hint="eastAsia"/>
          <w:sz w:val="28"/>
          <w:szCs w:val="28"/>
        </w:rPr>
        <w:t>基金会理事长张惠莉主持</w:t>
      </w:r>
      <w:r w:rsidR="008A67C8" w:rsidRPr="000F6067">
        <w:rPr>
          <w:rFonts w:hint="eastAsia"/>
          <w:sz w:val="28"/>
          <w:szCs w:val="28"/>
        </w:rPr>
        <w:t>讲座</w:t>
      </w:r>
      <w:r w:rsidRPr="000F6067">
        <w:rPr>
          <w:rFonts w:hint="eastAsia"/>
          <w:sz w:val="28"/>
          <w:szCs w:val="28"/>
        </w:rPr>
        <w:t>，校党委书记黄晞建，校长陈力华，校党委副书记夏臻，副校长王纯玉参加讲座，全校8</w:t>
      </w:r>
      <w:r w:rsidRPr="000F6067">
        <w:rPr>
          <w:sz w:val="28"/>
          <w:szCs w:val="28"/>
        </w:rPr>
        <w:t>00</w:t>
      </w:r>
      <w:r w:rsidRPr="000F6067">
        <w:rPr>
          <w:rFonts w:hint="eastAsia"/>
          <w:sz w:val="28"/>
          <w:szCs w:val="28"/>
        </w:rPr>
        <w:t>余名师生共同聆听</w:t>
      </w:r>
      <w:r w:rsidR="008A67C8" w:rsidRPr="000F6067">
        <w:rPr>
          <w:rFonts w:hint="eastAsia"/>
          <w:sz w:val="28"/>
          <w:szCs w:val="28"/>
        </w:rPr>
        <w:t>讲座。</w:t>
      </w:r>
    </w:p>
    <w:p w:rsidR="005C15F7" w:rsidRPr="000F6067" w:rsidRDefault="005C15F7" w:rsidP="000F6067">
      <w:pPr>
        <w:ind w:firstLineChars="200" w:firstLine="560"/>
        <w:rPr>
          <w:sz w:val="28"/>
          <w:szCs w:val="28"/>
        </w:rPr>
      </w:pPr>
      <w:r w:rsidRPr="000F6067">
        <w:rPr>
          <w:rFonts w:hint="eastAsia"/>
          <w:sz w:val="28"/>
          <w:szCs w:val="28"/>
        </w:rPr>
        <w:t>周汉民教授详细阐述了中国快速发展的三个历史性节点，即1978年改革开放、2001年加入世界贸易组织、2012年中国共产党十八大召开。回顾了改革开放四十周年所取得的巨大成就</w:t>
      </w:r>
      <w:r w:rsidR="000F6067">
        <w:rPr>
          <w:rFonts w:hint="eastAsia"/>
          <w:sz w:val="28"/>
          <w:szCs w:val="28"/>
        </w:rPr>
        <w:t>，</w:t>
      </w:r>
      <w:r w:rsidRPr="000F6067">
        <w:rPr>
          <w:rFonts w:hint="eastAsia"/>
          <w:sz w:val="28"/>
          <w:szCs w:val="28"/>
        </w:rPr>
        <w:t>并指出要以更大的开放倒逼</w:t>
      </w:r>
      <w:r w:rsidR="000F6067">
        <w:rPr>
          <w:rFonts w:hint="eastAsia"/>
          <w:sz w:val="28"/>
          <w:szCs w:val="28"/>
        </w:rPr>
        <w:t>更</w:t>
      </w:r>
      <w:r w:rsidRPr="000F6067">
        <w:rPr>
          <w:rFonts w:hint="eastAsia"/>
          <w:sz w:val="28"/>
          <w:szCs w:val="28"/>
        </w:rPr>
        <w:t>深入的改革，中国只有融入世界</w:t>
      </w:r>
      <w:r w:rsidR="000F6067">
        <w:rPr>
          <w:rFonts w:hint="eastAsia"/>
          <w:sz w:val="28"/>
          <w:szCs w:val="28"/>
        </w:rPr>
        <w:t>，</w:t>
      </w:r>
      <w:r w:rsidRPr="000F6067">
        <w:rPr>
          <w:rFonts w:hint="eastAsia"/>
          <w:sz w:val="28"/>
          <w:szCs w:val="28"/>
        </w:rPr>
        <w:t>国家和民族</w:t>
      </w:r>
      <w:r w:rsidR="000F6067">
        <w:rPr>
          <w:rFonts w:hint="eastAsia"/>
          <w:sz w:val="28"/>
          <w:szCs w:val="28"/>
        </w:rPr>
        <w:t>才会有</w:t>
      </w:r>
      <w:r w:rsidRPr="000F6067">
        <w:rPr>
          <w:rFonts w:hint="eastAsia"/>
          <w:sz w:val="28"/>
          <w:szCs w:val="28"/>
        </w:rPr>
        <w:t>更加光明的未来。</w:t>
      </w:r>
    </w:p>
    <w:p w:rsidR="00453F0B" w:rsidRPr="000F6067" w:rsidRDefault="00453F0B" w:rsidP="000F6067">
      <w:pPr>
        <w:ind w:firstLineChars="200" w:firstLine="560"/>
        <w:rPr>
          <w:sz w:val="28"/>
          <w:szCs w:val="28"/>
        </w:rPr>
      </w:pPr>
      <w:r w:rsidRPr="000F6067">
        <w:rPr>
          <w:rFonts w:hint="eastAsia"/>
          <w:sz w:val="28"/>
          <w:szCs w:val="28"/>
        </w:rPr>
        <w:t>作为世博会的亲历者和组织者，</w:t>
      </w:r>
      <w:r w:rsidR="007770B0" w:rsidRPr="000F6067">
        <w:rPr>
          <w:rFonts w:hint="eastAsia"/>
          <w:sz w:val="28"/>
          <w:szCs w:val="28"/>
        </w:rPr>
        <w:t>周汉民教授</w:t>
      </w:r>
      <w:r w:rsidRPr="000F6067">
        <w:rPr>
          <w:rFonts w:hint="eastAsia"/>
          <w:sz w:val="28"/>
          <w:szCs w:val="28"/>
        </w:rPr>
        <w:t>从上海世博会的组织、成果、意义等方面，阐述了世博会以人为本、文化多元、科技创新、合作共赢、面向未来</w:t>
      </w:r>
      <w:r w:rsidR="005C15F7" w:rsidRPr="000F6067">
        <w:rPr>
          <w:rFonts w:hint="eastAsia"/>
          <w:sz w:val="28"/>
          <w:szCs w:val="28"/>
        </w:rPr>
        <w:t>的</w:t>
      </w:r>
      <w:r w:rsidRPr="000F6067">
        <w:rPr>
          <w:rFonts w:hint="eastAsia"/>
          <w:sz w:val="28"/>
          <w:szCs w:val="28"/>
        </w:rPr>
        <w:t>五大重要启示。</w:t>
      </w:r>
      <w:r w:rsidR="00292AFD" w:rsidRPr="000F6067">
        <w:rPr>
          <w:rFonts w:hint="eastAsia"/>
          <w:sz w:val="28"/>
          <w:szCs w:val="28"/>
        </w:rPr>
        <w:t>周教授以“世博会切中时代脉博，促进城市未来发展”结束讲座</w:t>
      </w:r>
      <w:r w:rsidR="000F6067">
        <w:rPr>
          <w:rFonts w:hint="eastAsia"/>
          <w:sz w:val="28"/>
          <w:szCs w:val="28"/>
        </w:rPr>
        <w:t>的</w:t>
      </w:r>
      <w:r w:rsidR="00292AFD" w:rsidRPr="000F6067">
        <w:rPr>
          <w:rFonts w:hint="eastAsia"/>
          <w:sz w:val="28"/>
          <w:szCs w:val="28"/>
        </w:rPr>
        <w:t>第二部分内容。</w:t>
      </w:r>
    </w:p>
    <w:p w:rsidR="00453F0B" w:rsidRPr="000F6067" w:rsidRDefault="007770B0" w:rsidP="000F6067">
      <w:pPr>
        <w:ind w:firstLineChars="200" w:firstLine="560"/>
        <w:rPr>
          <w:sz w:val="28"/>
          <w:szCs w:val="28"/>
        </w:rPr>
      </w:pPr>
      <w:r w:rsidRPr="000F6067">
        <w:rPr>
          <w:rFonts w:hint="eastAsia"/>
          <w:sz w:val="28"/>
          <w:szCs w:val="28"/>
        </w:rPr>
        <w:t>周教授从主题、</w:t>
      </w:r>
      <w:r w:rsidR="00863A68" w:rsidRPr="000F6067">
        <w:rPr>
          <w:rFonts w:hint="eastAsia"/>
          <w:sz w:val="28"/>
          <w:szCs w:val="28"/>
        </w:rPr>
        <w:t>性质、</w:t>
      </w:r>
      <w:r w:rsidRPr="000F6067">
        <w:rPr>
          <w:rFonts w:hint="eastAsia"/>
          <w:sz w:val="28"/>
          <w:szCs w:val="28"/>
        </w:rPr>
        <w:t>形式等方面，分析了上海世博会与首届中国国际进口博览会的异同点。</w:t>
      </w:r>
      <w:r w:rsidR="00863A68" w:rsidRPr="000F6067">
        <w:rPr>
          <w:rFonts w:hint="eastAsia"/>
          <w:sz w:val="28"/>
          <w:szCs w:val="28"/>
        </w:rPr>
        <w:t>强调了中国举办首届进博会的四个重要意义：第一，进博会是国家外交</w:t>
      </w:r>
      <w:r w:rsidR="00FB075A" w:rsidRPr="000F6067">
        <w:rPr>
          <w:rFonts w:hint="eastAsia"/>
          <w:sz w:val="28"/>
          <w:szCs w:val="28"/>
        </w:rPr>
        <w:t>。第二，进博会要服务于国家的“四个战略、一个倡议”。第三</w:t>
      </w:r>
      <w:r w:rsidR="00391912" w:rsidRPr="000F6067">
        <w:rPr>
          <w:rFonts w:hint="eastAsia"/>
          <w:sz w:val="28"/>
          <w:szCs w:val="28"/>
        </w:rPr>
        <w:t>，进博会是在国际贸易保护主义</w:t>
      </w:r>
      <w:r w:rsidR="000F6067">
        <w:rPr>
          <w:rFonts w:hint="eastAsia"/>
          <w:sz w:val="28"/>
          <w:szCs w:val="28"/>
        </w:rPr>
        <w:t>和单边主义甚嚣尘上</w:t>
      </w:r>
      <w:r w:rsidR="00391912" w:rsidRPr="000F6067">
        <w:rPr>
          <w:rFonts w:hint="eastAsia"/>
          <w:sz w:val="28"/>
          <w:szCs w:val="28"/>
        </w:rPr>
        <w:t>的当下举行，我们一定要高高举起全球化的旗帜。第四，进博</w:t>
      </w:r>
      <w:r w:rsidR="00391912" w:rsidRPr="000F6067">
        <w:rPr>
          <w:rFonts w:hint="eastAsia"/>
          <w:sz w:val="28"/>
          <w:szCs w:val="28"/>
        </w:rPr>
        <w:lastRenderedPageBreak/>
        <w:t>会促使我们找到差距，补足短板。</w:t>
      </w:r>
    </w:p>
    <w:p w:rsidR="00391912" w:rsidRPr="000F6067" w:rsidRDefault="000F50DD" w:rsidP="000F6067">
      <w:pPr>
        <w:ind w:firstLineChars="200" w:firstLine="560"/>
        <w:rPr>
          <w:sz w:val="28"/>
          <w:szCs w:val="28"/>
        </w:rPr>
      </w:pPr>
      <w:r w:rsidRPr="000F6067">
        <w:rPr>
          <w:rFonts w:hint="eastAsia"/>
          <w:sz w:val="28"/>
          <w:szCs w:val="28"/>
        </w:rPr>
        <w:t>最后，</w:t>
      </w:r>
      <w:r w:rsidR="00391912" w:rsidRPr="000F6067">
        <w:rPr>
          <w:rFonts w:hint="eastAsia"/>
          <w:sz w:val="28"/>
          <w:szCs w:val="28"/>
        </w:rPr>
        <w:t>周教授</w:t>
      </w:r>
      <w:r w:rsidR="00416509" w:rsidRPr="000F6067">
        <w:rPr>
          <w:rFonts w:hint="eastAsia"/>
          <w:sz w:val="28"/>
          <w:szCs w:val="28"/>
        </w:rPr>
        <w:t>以“开放、创新、包容”的上海品格作为结束语，</w:t>
      </w:r>
      <w:r w:rsidRPr="000F6067">
        <w:rPr>
          <w:rFonts w:hint="eastAsia"/>
          <w:sz w:val="28"/>
          <w:szCs w:val="28"/>
        </w:rPr>
        <w:t>希望震旦</w:t>
      </w:r>
      <w:r w:rsidR="00416509" w:rsidRPr="000F6067">
        <w:rPr>
          <w:rFonts w:hint="eastAsia"/>
          <w:sz w:val="28"/>
          <w:szCs w:val="28"/>
        </w:rPr>
        <w:t>以这样的精神来推动教育事业的发展</w:t>
      </w:r>
      <w:r w:rsidRPr="000F6067">
        <w:rPr>
          <w:rFonts w:hint="eastAsia"/>
          <w:sz w:val="28"/>
          <w:szCs w:val="28"/>
        </w:rPr>
        <w:t>。</w:t>
      </w:r>
    </w:p>
    <w:p w:rsidR="008A67C8" w:rsidRPr="008A67C8" w:rsidRDefault="000F50DD" w:rsidP="000F6067">
      <w:pPr>
        <w:ind w:firstLineChars="200" w:firstLine="560"/>
        <w:rPr>
          <w:rFonts w:hint="eastAsia"/>
        </w:rPr>
      </w:pPr>
      <w:r w:rsidRPr="000F6067">
        <w:rPr>
          <w:rFonts w:hint="eastAsia"/>
          <w:sz w:val="28"/>
          <w:szCs w:val="28"/>
        </w:rPr>
        <w:t>两个小时的讲座使在场师生受益匪浅，且深受鼓舞，整场</w:t>
      </w:r>
      <w:r w:rsidR="000F6067">
        <w:rPr>
          <w:rFonts w:hint="eastAsia"/>
          <w:sz w:val="28"/>
          <w:szCs w:val="28"/>
        </w:rPr>
        <w:t>讲座</w:t>
      </w:r>
      <w:r w:rsidRPr="000F6067">
        <w:rPr>
          <w:rFonts w:hint="eastAsia"/>
          <w:sz w:val="28"/>
          <w:szCs w:val="28"/>
        </w:rPr>
        <w:t>掌声不断。张惠莉理事长</w:t>
      </w:r>
      <w:r w:rsidR="000F6067">
        <w:rPr>
          <w:rFonts w:hint="eastAsia"/>
          <w:sz w:val="28"/>
          <w:szCs w:val="28"/>
        </w:rPr>
        <w:t>对</w:t>
      </w:r>
      <w:r w:rsidRPr="000F6067">
        <w:rPr>
          <w:rFonts w:hint="eastAsia"/>
          <w:sz w:val="28"/>
          <w:szCs w:val="28"/>
        </w:rPr>
        <w:t>周汉民教授所作的精彩</w:t>
      </w:r>
      <w:r w:rsidR="000F6067">
        <w:rPr>
          <w:rFonts w:hint="eastAsia"/>
          <w:sz w:val="28"/>
          <w:szCs w:val="28"/>
        </w:rPr>
        <w:t>演讲</w:t>
      </w:r>
      <w:r w:rsidRPr="000F6067">
        <w:rPr>
          <w:rFonts w:hint="eastAsia"/>
          <w:sz w:val="28"/>
          <w:szCs w:val="28"/>
        </w:rPr>
        <w:t>表示感谢。</w:t>
      </w:r>
      <w:r w:rsidR="000F6067">
        <w:rPr>
          <w:rFonts w:hint="eastAsia"/>
          <w:sz w:val="28"/>
          <w:szCs w:val="28"/>
        </w:rPr>
        <w:t>她</w:t>
      </w:r>
      <w:r w:rsidRPr="000F6067">
        <w:rPr>
          <w:rFonts w:hint="eastAsia"/>
          <w:sz w:val="28"/>
          <w:szCs w:val="28"/>
        </w:rPr>
        <w:t>指出，周汉民教授通过大量的数据和事例真实生动的展示了国家所取得成就，增强</w:t>
      </w:r>
      <w:r w:rsidR="000F6067">
        <w:rPr>
          <w:rFonts w:hint="eastAsia"/>
          <w:sz w:val="28"/>
          <w:szCs w:val="28"/>
        </w:rPr>
        <w:t>了</w:t>
      </w:r>
      <w:r w:rsidRPr="000F6067">
        <w:rPr>
          <w:rFonts w:hint="eastAsia"/>
          <w:sz w:val="28"/>
          <w:szCs w:val="28"/>
        </w:rPr>
        <w:t>师生</w:t>
      </w:r>
      <w:r w:rsidR="000F6067">
        <w:rPr>
          <w:rFonts w:hint="eastAsia"/>
          <w:sz w:val="28"/>
          <w:szCs w:val="28"/>
        </w:rPr>
        <w:t>的</w:t>
      </w:r>
      <w:r w:rsidRPr="000F6067">
        <w:rPr>
          <w:rFonts w:hint="eastAsia"/>
          <w:sz w:val="28"/>
          <w:szCs w:val="28"/>
        </w:rPr>
        <w:t>“四个自信”，希望</w:t>
      </w:r>
      <w:r w:rsidR="000F6067" w:rsidRPr="000F6067">
        <w:rPr>
          <w:rFonts w:hint="eastAsia"/>
          <w:sz w:val="28"/>
          <w:szCs w:val="28"/>
        </w:rPr>
        <w:t>青</w:t>
      </w:r>
      <w:r w:rsidR="002E2CFC">
        <w:rPr>
          <w:rFonts w:hint="eastAsia"/>
          <w:sz w:val="28"/>
          <w:szCs w:val="28"/>
        </w:rPr>
        <w:t>年</w:t>
      </w:r>
      <w:r w:rsidR="000F6067" w:rsidRPr="000F6067">
        <w:rPr>
          <w:rFonts w:hint="eastAsia"/>
          <w:sz w:val="28"/>
          <w:szCs w:val="28"/>
        </w:rPr>
        <w:t>学子要有雄心壮志，随着国家的大战略一路前行</w:t>
      </w:r>
      <w:r w:rsidRPr="000F6067">
        <w:rPr>
          <w:rFonts w:hint="eastAsia"/>
          <w:sz w:val="28"/>
          <w:szCs w:val="28"/>
        </w:rPr>
        <w:t>。</w:t>
      </w:r>
      <w:bookmarkStart w:id="0" w:name="_GoBack"/>
      <w:bookmarkEnd w:id="0"/>
    </w:p>
    <w:sectPr w:rsidR="008A67C8" w:rsidRPr="008A67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19"/>
    <w:rsid w:val="000F50DD"/>
    <w:rsid w:val="000F6067"/>
    <w:rsid w:val="00111419"/>
    <w:rsid w:val="00292AFD"/>
    <w:rsid w:val="002E17AA"/>
    <w:rsid w:val="002E2CFC"/>
    <w:rsid w:val="00391912"/>
    <w:rsid w:val="00416509"/>
    <w:rsid w:val="00453F0B"/>
    <w:rsid w:val="005C15F7"/>
    <w:rsid w:val="007770B0"/>
    <w:rsid w:val="00863A68"/>
    <w:rsid w:val="008A67C8"/>
    <w:rsid w:val="00A27D3A"/>
    <w:rsid w:val="00FB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26BE"/>
  <w15:chartTrackingRefBased/>
  <w15:docId w15:val="{97644D1C-88A2-4F20-849F-BDAE826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7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yao</dc:creator>
  <cp:keywords/>
  <dc:description/>
  <cp:lastModifiedBy>jin yao</cp:lastModifiedBy>
  <cp:revision>3</cp:revision>
  <dcterms:created xsi:type="dcterms:W3CDTF">2019-01-14T14:22:00Z</dcterms:created>
  <dcterms:modified xsi:type="dcterms:W3CDTF">2019-01-14T16:32:00Z</dcterms:modified>
</cp:coreProperties>
</file>