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154" w:rsidRDefault="00385786">
      <w:pPr>
        <w:pStyle w:val="2"/>
        <w:widowControl/>
        <w:shd w:val="clear" w:color="auto" w:fill="FFFFFF"/>
        <w:spacing w:beforeAutospacing="0" w:after="93" w:afterAutospacing="0" w:line="9" w:lineRule="atLeast"/>
        <w:jc w:val="center"/>
        <w:rPr>
          <w:rFonts w:asciiTheme="minorEastAsia" w:eastAsiaTheme="minorEastAsia" w:hAnsiTheme="minorEastAsia" w:cstheme="minorEastAsia" w:hint="default"/>
          <w:bCs/>
          <w:color w:val="0C0C0C"/>
          <w:spacing w:val="10"/>
          <w:sz w:val="28"/>
          <w:szCs w:val="28"/>
          <w:shd w:val="clear" w:color="auto" w:fill="FFFFFF"/>
          <w:lang w:bidi="ar"/>
        </w:rPr>
      </w:pPr>
      <w:r>
        <w:rPr>
          <w:rFonts w:asciiTheme="minorEastAsia" w:eastAsiaTheme="minorEastAsia" w:hAnsiTheme="minorEastAsia" w:cstheme="minorEastAsia"/>
          <w:bCs/>
          <w:color w:val="0C0C0C"/>
          <w:spacing w:val="10"/>
          <w:sz w:val="28"/>
          <w:szCs w:val="28"/>
          <w:shd w:val="clear" w:color="auto" w:fill="FFFFFF"/>
          <w:lang w:bidi="ar"/>
        </w:rPr>
        <w:t>一堂生动的入党启蒙教育课</w:t>
      </w:r>
      <w:r w:rsidR="00FC3B30">
        <w:rPr>
          <w:rFonts w:asciiTheme="minorEastAsia" w:eastAsiaTheme="minorEastAsia" w:hAnsiTheme="minorEastAsia" w:cstheme="minorEastAsia"/>
          <w:bCs/>
          <w:color w:val="0C0C0C"/>
          <w:spacing w:val="10"/>
          <w:sz w:val="28"/>
          <w:szCs w:val="28"/>
          <w:shd w:val="clear" w:color="auto" w:fill="FFFFFF"/>
          <w:lang w:bidi="ar"/>
        </w:rPr>
        <w:t>——</w:t>
      </w:r>
      <w:r w:rsidR="00FC3B30">
        <w:rPr>
          <w:rFonts w:asciiTheme="minorEastAsia" w:hAnsiTheme="minorEastAsia" w:cstheme="minorEastAsia"/>
          <w:color w:val="0C0C0C"/>
          <w:spacing w:val="10"/>
          <w:sz w:val="28"/>
          <w:szCs w:val="28"/>
          <w:shd w:val="clear" w:color="auto" w:fill="FFFFFF"/>
          <w:lang w:bidi="ar"/>
        </w:rPr>
        <w:t>“让信仰点亮人生”</w:t>
      </w:r>
    </w:p>
    <w:p w:rsidR="00827154" w:rsidRDefault="00827154"/>
    <w:p w:rsidR="00827154" w:rsidRDefault="007E4357">
      <w:pPr>
        <w:pStyle w:val="a3"/>
        <w:widowControl/>
        <w:shd w:val="clear" w:color="auto" w:fill="FFFFFF"/>
        <w:spacing w:beforeAutospacing="0" w:afterAutospacing="0"/>
        <w:ind w:firstLineChars="200" w:firstLine="600"/>
        <w:jc w:val="both"/>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lang w:bidi="ar"/>
        </w:rPr>
        <w:t>为了深入贯彻“不忘初心，牢记使命”主题教育精神，</w:t>
      </w:r>
      <w:proofErr w:type="gramStart"/>
      <w:r>
        <w:rPr>
          <w:rFonts w:asciiTheme="minorEastAsia" w:hAnsiTheme="minorEastAsia" w:cstheme="minorEastAsia" w:hint="eastAsia"/>
          <w:color w:val="0C0C0C"/>
          <w:spacing w:val="10"/>
          <w:sz w:val="28"/>
          <w:szCs w:val="28"/>
          <w:shd w:val="clear" w:color="auto" w:fill="FFFFFF"/>
          <w:lang w:bidi="ar"/>
        </w:rPr>
        <w:t>践行</w:t>
      </w:r>
      <w:proofErr w:type="gramEnd"/>
      <w:r>
        <w:rPr>
          <w:rFonts w:asciiTheme="minorEastAsia" w:hAnsiTheme="minorEastAsia" w:cstheme="minorEastAsia" w:hint="eastAsia"/>
          <w:color w:val="0C0C0C"/>
          <w:spacing w:val="10"/>
          <w:sz w:val="28"/>
          <w:szCs w:val="28"/>
          <w:shd w:val="clear" w:color="auto" w:fill="FFFFFF"/>
          <w:lang w:bidi="ar"/>
        </w:rPr>
        <w:t>“为中国人民谋幸福，为中华民族谋复兴”的初心和使命，</w:t>
      </w:r>
      <w:r w:rsidR="00B04177">
        <w:rPr>
          <w:rFonts w:asciiTheme="minorEastAsia" w:hAnsiTheme="minorEastAsia" w:cstheme="minorEastAsia" w:hint="eastAsia"/>
          <w:color w:val="0C0C0C"/>
          <w:spacing w:val="10"/>
          <w:sz w:val="28"/>
          <w:szCs w:val="28"/>
          <w:shd w:val="clear" w:color="auto" w:fill="FFFFFF"/>
          <w:lang w:bidi="ar"/>
        </w:rPr>
        <w:t>2</w:t>
      </w:r>
      <w:r w:rsidR="00B04177">
        <w:rPr>
          <w:rFonts w:asciiTheme="minorEastAsia" w:hAnsiTheme="minorEastAsia" w:cstheme="minorEastAsia"/>
          <w:color w:val="0C0C0C"/>
          <w:spacing w:val="10"/>
          <w:sz w:val="28"/>
          <w:szCs w:val="28"/>
          <w:shd w:val="clear" w:color="auto" w:fill="FFFFFF"/>
          <w:lang w:bidi="ar"/>
        </w:rPr>
        <w:t>019</w:t>
      </w:r>
      <w:r w:rsidR="00B04177">
        <w:rPr>
          <w:rFonts w:asciiTheme="minorEastAsia" w:hAnsiTheme="minorEastAsia" w:cstheme="minorEastAsia" w:hint="eastAsia"/>
          <w:color w:val="0C0C0C"/>
          <w:spacing w:val="10"/>
          <w:sz w:val="28"/>
          <w:szCs w:val="28"/>
          <w:shd w:val="clear" w:color="auto" w:fill="FFFFFF"/>
          <w:lang w:bidi="ar"/>
        </w:rPr>
        <w:t>年</w:t>
      </w:r>
      <w:r>
        <w:rPr>
          <w:rFonts w:asciiTheme="minorEastAsia" w:hAnsiTheme="minorEastAsia" w:cstheme="minorEastAsia" w:hint="eastAsia"/>
          <w:color w:val="0C0C0C"/>
          <w:spacing w:val="10"/>
          <w:sz w:val="28"/>
          <w:szCs w:val="28"/>
          <w:shd w:val="clear" w:color="auto" w:fill="FFFFFF"/>
        </w:rPr>
        <w:t>10月23日下午，上海震旦职业学院</w:t>
      </w:r>
      <w:r>
        <w:rPr>
          <w:rFonts w:hint="eastAsia"/>
          <w:sz w:val="28"/>
          <w:szCs w:val="28"/>
        </w:rPr>
        <w:t>党委副书记夏臻</w:t>
      </w:r>
      <w:r>
        <w:rPr>
          <w:rFonts w:asciiTheme="minorEastAsia" w:hAnsiTheme="minorEastAsia" w:cstheme="minorEastAsia" w:hint="eastAsia"/>
          <w:color w:val="0C0C0C"/>
          <w:spacing w:val="10"/>
          <w:sz w:val="28"/>
          <w:szCs w:val="28"/>
          <w:shd w:val="clear" w:color="auto" w:fill="FFFFFF"/>
        </w:rPr>
        <w:t>在我校大礼堂</w:t>
      </w:r>
      <w:r w:rsidR="00B04177">
        <w:rPr>
          <w:rFonts w:asciiTheme="minorEastAsia" w:hAnsiTheme="minorEastAsia" w:cstheme="minorEastAsia" w:hint="eastAsia"/>
          <w:color w:val="0C0C0C"/>
          <w:spacing w:val="10"/>
          <w:sz w:val="28"/>
          <w:szCs w:val="28"/>
          <w:shd w:val="clear" w:color="auto" w:fill="FFFFFF"/>
        </w:rPr>
        <w:t>为全体2</w:t>
      </w:r>
      <w:r w:rsidR="00B04177">
        <w:rPr>
          <w:rFonts w:asciiTheme="minorEastAsia" w:hAnsiTheme="minorEastAsia" w:cstheme="minorEastAsia"/>
          <w:color w:val="0C0C0C"/>
          <w:spacing w:val="10"/>
          <w:sz w:val="28"/>
          <w:szCs w:val="28"/>
          <w:shd w:val="clear" w:color="auto" w:fill="FFFFFF"/>
        </w:rPr>
        <w:t>019</w:t>
      </w:r>
      <w:r w:rsidR="00B04177">
        <w:rPr>
          <w:rFonts w:asciiTheme="minorEastAsia" w:hAnsiTheme="minorEastAsia" w:cstheme="minorEastAsia" w:hint="eastAsia"/>
          <w:color w:val="0C0C0C"/>
          <w:spacing w:val="10"/>
          <w:sz w:val="28"/>
          <w:szCs w:val="28"/>
          <w:shd w:val="clear" w:color="auto" w:fill="FFFFFF"/>
        </w:rPr>
        <w:t>级新生上了一场生动的入党启蒙教育课</w:t>
      </w:r>
      <w:r>
        <w:rPr>
          <w:rFonts w:asciiTheme="minorEastAsia" w:hAnsiTheme="minorEastAsia" w:cstheme="minorEastAsia" w:hint="eastAsia"/>
          <w:color w:val="0C0C0C"/>
          <w:spacing w:val="10"/>
          <w:sz w:val="28"/>
          <w:szCs w:val="28"/>
          <w:shd w:val="clear" w:color="auto" w:fill="FFFFFF"/>
        </w:rPr>
        <w:t>。本次讲座由学生处处</w:t>
      </w:r>
      <w:proofErr w:type="gramStart"/>
      <w:r>
        <w:rPr>
          <w:rFonts w:asciiTheme="minorEastAsia" w:hAnsiTheme="minorEastAsia" w:cstheme="minorEastAsia" w:hint="eastAsia"/>
          <w:color w:val="0C0C0C"/>
          <w:spacing w:val="10"/>
          <w:sz w:val="28"/>
          <w:szCs w:val="28"/>
          <w:shd w:val="clear" w:color="auto" w:fill="FFFFFF"/>
        </w:rPr>
        <w:t>长毛燕静主持</w:t>
      </w:r>
      <w:proofErr w:type="gramEnd"/>
      <w:r>
        <w:rPr>
          <w:rFonts w:asciiTheme="minorEastAsia" w:hAnsiTheme="minorEastAsia" w:cstheme="minorEastAsia" w:hint="eastAsia"/>
          <w:color w:val="0C0C0C"/>
          <w:spacing w:val="10"/>
          <w:sz w:val="28"/>
          <w:szCs w:val="28"/>
          <w:shd w:val="clear" w:color="auto" w:fill="FFFFFF"/>
        </w:rPr>
        <w:t>，</w:t>
      </w:r>
      <w:r w:rsidR="00B04177">
        <w:rPr>
          <w:rFonts w:asciiTheme="minorEastAsia" w:hAnsiTheme="minorEastAsia" w:cstheme="minorEastAsia" w:hint="eastAsia"/>
          <w:color w:val="0C0C0C"/>
          <w:spacing w:val="10"/>
          <w:sz w:val="28"/>
          <w:szCs w:val="28"/>
          <w:shd w:val="clear" w:color="auto" w:fill="FFFFFF"/>
        </w:rPr>
        <w:t>学校</w:t>
      </w:r>
      <w:r>
        <w:rPr>
          <w:rFonts w:asciiTheme="minorEastAsia" w:hAnsiTheme="minorEastAsia" w:cstheme="minorEastAsia" w:hint="eastAsia"/>
          <w:color w:val="0C0C0C"/>
          <w:spacing w:val="10"/>
          <w:sz w:val="28"/>
          <w:szCs w:val="28"/>
          <w:shd w:val="clear" w:color="auto" w:fill="FFFFFF"/>
        </w:rPr>
        <w:t>全体辅导员老师</w:t>
      </w:r>
      <w:r w:rsidR="00B04177">
        <w:rPr>
          <w:rFonts w:asciiTheme="minorEastAsia" w:hAnsiTheme="minorEastAsia" w:cstheme="minorEastAsia" w:hint="eastAsia"/>
          <w:color w:val="0C0C0C"/>
          <w:spacing w:val="10"/>
          <w:sz w:val="28"/>
          <w:szCs w:val="28"/>
          <w:shd w:val="clear" w:color="auto" w:fill="FFFFFF"/>
        </w:rPr>
        <w:t>也聆听了此次党课，再温入党初心</w:t>
      </w:r>
      <w:r>
        <w:rPr>
          <w:rFonts w:asciiTheme="minorEastAsia" w:hAnsiTheme="minorEastAsia" w:cstheme="minorEastAsia" w:hint="eastAsia"/>
          <w:color w:val="0C0C0C"/>
          <w:spacing w:val="10"/>
          <w:sz w:val="28"/>
          <w:szCs w:val="28"/>
          <w:shd w:val="clear" w:color="auto" w:fill="FFFFFF"/>
        </w:rPr>
        <w:t>。</w:t>
      </w:r>
    </w:p>
    <w:p w:rsidR="00827154" w:rsidRDefault="007E4357">
      <w:pPr>
        <w:ind w:firstLineChars="200" w:firstLine="600"/>
        <w:jc w:val="left"/>
        <w:rPr>
          <w:sz w:val="28"/>
          <w:szCs w:val="28"/>
        </w:rPr>
      </w:pPr>
      <w:r>
        <w:rPr>
          <w:rFonts w:asciiTheme="minorEastAsia" w:hAnsiTheme="minorEastAsia" w:cstheme="minorEastAsia" w:hint="eastAsia"/>
          <w:color w:val="0C0C0C"/>
          <w:spacing w:val="10"/>
          <w:kern w:val="0"/>
          <w:sz w:val="28"/>
          <w:szCs w:val="28"/>
          <w:shd w:val="clear" w:color="auto" w:fill="FFFFFF"/>
          <w:lang w:bidi="ar"/>
        </w:rPr>
        <w:t>夏书记以“让信仰点亮人生”为本次入党启蒙</w:t>
      </w:r>
      <w:r w:rsidR="00B04177">
        <w:rPr>
          <w:rFonts w:asciiTheme="minorEastAsia" w:hAnsiTheme="minorEastAsia" w:cstheme="minorEastAsia" w:hint="eastAsia"/>
          <w:color w:val="0C0C0C"/>
          <w:spacing w:val="10"/>
          <w:kern w:val="0"/>
          <w:sz w:val="28"/>
          <w:szCs w:val="28"/>
          <w:shd w:val="clear" w:color="auto" w:fill="FFFFFF"/>
          <w:lang w:bidi="ar"/>
        </w:rPr>
        <w:t>教育课</w:t>
      </w:r>
      <w:r>
        <w:rPr>
          <w:rFonts w:asciiTheme="minorEastAsia" w:hAnsiTheme="minorEastAsia" w:cstheme="minorEastAsia" w:hint="eastAsia"/>
          <w:color w:val="0C0C0C"/>
          <w:spacing w:val="10"/>
          <w:kern w:val="0"/>
          <w:sz w:val="28"/>
          <w:szCs w:val="28"/>
          <w:shd w:val="clear" w:color="auto" w:fill="FFFFFF"/>
          <w:lang w:bidi="ar"/>
        </w:rPr>
        <w:t>的主题，主要从当代大学生要树立马克思主义的科学信仰、中国共产党的历程、性质、宗旨和指导思想、中国共产党党员的基本条件、</w:t>
      </w:r>
      <w:r w:rsidR="00B04177">
        <w:rPr>
          <w:rFonts w:asciiTheme="minorEastAsia" w:hAnsiTheme="minorEastAsia" w:cstheme="minorEastAsia" w:hint="eastAsia"/>
          <w:color w:val="0C0C0C"/>
          <w:spacing w:val="10"/>
          <w:kern w:val="0"/>
          <w:sz w:val="28"/>
          <w:szCs w:val="28"/>
          <w:shd w:val="clear" w:color="auto" w:fill="FFFFFF"/>
          <w:lang w:bidi="ar"/>
        </w:rPr>
        <w:t>党员的</w:t>
      </w:r>
      <w:r>
        <w:rPr>
          <w:rFonts w:asciiTheme="minorEastAsia" w:hAnsiTheme="minorEastAsia" w:cstheme="minorEastAsia" w:hint="eastAsia"/>
          <w:color w:val="0C0C0C"/>
          <w:spacing w:val="10"/>
          <w:kern w:val="0"/>
          <w:sz w:val="28"/>
          <w:szCs w:val="28"/>
          <w:shd w:val="clear" w:color="auto" w:fill="FFFFFF"/>
          <w:lang w:bidi="ar"/>
        </w:rPr>
        <w:t>权利和义务、加入中国共产党的条件和要求、党的十九大对党员提的新要求等方面详细</w:t>
      </w:r>
      <w:r>
        <w:rPr>
          <w:rFonts w:hint="eastAsia"/>
          <w:sz w:val="28"/>
          <w:szCs w:val="28"/>
        </w:rPr>
        <w:t>阐述了作为一名在校大学生应如何从身边做起，从点滴做起，以实际行动早日入团、入党。</w:t>
      </w:r>
    </w:p>
    <w:p w:rsidR="00B04177" w:rsidRDefault="007E4357">
      <w:pPr>
        <w:ind w:firstLineChars="200" w:firstLine="600"/>
        <w:rPr>
          <w:rFonts w:asciiTheme="minorEastAsia" w:hAnsiTheme="minorEastAsia" w:cstheme="minorEastAsia"/>
          <w:color w:val="0C0C0C"/>
          <w:spacing w:val="10"/>
          <w:kern w:val="0"/>
          <w:sz w:val="28"/>
          <w:szCs w:val="28"/>
          <w:shd w:val="clear" w:color="auto" w:fill="FFFFFF"/>
          <w:lang w:bidi="ar"/>
        </w:rPr>
      </w:pPr>
      <w:r>
        <w:rPr>
          <w:rFonts w:asciiTheme="minorEastAsia" w:hAnsiTheme="minorEastAsia" w:cstheme="minorEastAsia" w:hint="eastAsia"/>
          <w:color w:val="0C0C0C"/>
          <w:spacing w:val="10"/>
          <w:kern w:val="0"/>
          <w:sz w:val="28"/>
          <w:szCs w:val="28"/>
          <w:shd w:val="clear" w:color="auto" w:fill="FFFFFF"/>
          <w:lang w:bidi="ar"/>
        </w:rPr>
        <w:t>习总书记说“人民有信仰，民族有希望，国家有力量”。首先，夏书记强调了科学信仰的重要性，认为科学的信仰是大学生肩负新的历史使命的灵魂，是运用马克思主义的立场、观点和方法发现问题、分析问题、解决问题和实现中华民族伟大复兴的中国梦的指导思想。其次，夏书记为同学们详细讲解了中国共产党的历程、性质、宗旨和指导思想，使同学们明白中国共产党是马克思列宁主义同中国工人运动相结合的产物。同学们要牢记党的性质、全心全意为人民服务的根本宗旨和新时期党的指导思想。</w:t>
      </w:r>
      <w:r>
        <w:rPr>
          <w:rFonts w:asciiTheme="minorEastAsia" w:hAnsiTheme="minorEastAsia" w:cstheme="minorEastAsia" w:hint="eastAsia"/>
          <w:color w:val="0C0C0C"/>
          <w:spacing w:val="10"/>
          <w:kern w:val="0"/>
          <w:sz w:val="28"/>
          <w:szCs w:val="28"/>
          <w:shd w:val="clear" w:color="auto" w:fill="FFFFFF"/>
          <w:lang w:bidi="ar"/>
        </w:rPr>
        <w:lastRenderedPageBreak/>
        <w:t>明确党员的基本条件、党员的权利和义务，端正入党动机，做好入党第一步。接着，夏书记为大家讲述了入党程序、发展党员的标准等内容，告诫我们的广大学生要努力学习文化知识，提升学习能力，积极参与丰富多彩的校园文化活动，</w:t>
      </w:r>
      <w:proofErr w:type="gramStart"/>
      <w:r>
        <w:rPr>
          <w:rFonts w:asciiTheme="minorEastAsia" w:hAnsiTheme="minorEastAsia" w:cstheme="minorEastAsia" w:hint="eastAsia"/>
          <w:color w:val="0C0C0C"/>
          <w:spacing w:val="10"/>
          <w:kern w:val="0"/>
          <w:sz w:val="28"/>
          <w:szCs w:val="28"/>
          <w:shd w:val="clear" w:color="auto" w:fill="FFFFFF"/>
          <w:lang w:bidi="ar"/>
        </w:rPr>
        <w:t>践行</w:t>
      </w:r>
      <w:proofErr w:type="gramEnd"/>
      <w:r>
        <w:rPr>
          <w:rFonts w:asciiTheme="minorEastAsia" w:hAnsiTheme="minorEastAsia" w:cstheme="minorEastAsia" w:hint="eastAsia"/>
          <w:color w:val="0C0C0C"/>
          <w:spacing w:val="10"/>
          <w:kern w:val="0"/>
          <w:sz w:val="28"/>
          <w:szCs w:val="28"/>
          <w:shd w:val="clear" w:color="auto" w:fill="FFFFFF"/>
          <w:lang w:bidi="ar"/>
        </w:rPr>
        <w:t>为人民服务的宗旨，从身边点滴做起，争取早日入党。</w:t>
      </w:r>
    </w:p>
    <w:p w:rsidR="00827154" w:rsidRDefault="007E4357">
      <w:pPr>
        <w:ind w:firstLineChars="200" w:firstLine="600"/>
        <w:rPr>
          <w:rFonts w:asciiTheme="minorEastAsia" w:hAnsiTheme="minorEastAsia" w:cstheme="minorEastAsia"/>
          <w:color w:val="0C0C0C"/>
          <w:spacing w:val="10"/>
          <w:kern w:val="0"/>
          <w:sz w:val="28"/>
          <w:szCs w:val="28"/>
          <w:shd w:val="clear" w:color="auto" w:fill="FFFFFF"/>
          <w:lang w:bidi="ar"/>
        </w:rPr>
      </w:pPr>
      <w:r>
        <w:rPr>
          <w:rFonts w:asciiTheme="minorEastAsia" w:hAnsiTheme="minorEastAsia" w:cstheme="minorEastAsia" w:hint="eastAsia"/>
          <w:color w:val="0C0C0C"/>
          <w:spacing w:val="10"/>
          <w:kern w:val="0"/>
          <w:sz w:val="28"/>
          <w:szCs w:val="28"/>
          <w:shd w:val="clear" w:color="auto" w:fill="FFFFFF"/>
          <w:lang w:bidi="ar"/>
        </w:rPr>
        <w:t>习近平总书记指出：中华民族伟大复兴绝不是轻轻松松，敲锣打鼓就能实现的，全党必须准备付出更加艰巨、更为艰苦的努力！夏书记对党的十九大对党员提的新要求作了明确阐释，希望同学们明白党员并不是一种称呼，而是一种奉献和牺牲，同学们要树立远大理想，发奋学习以实际行动争取入团入党。</w:t>
      </w:r>
    </w:p>
    <w:p w:rsidR="00827154" w:rsidRDefault="007E4357">
      <w:pPr>
        <w:ind w:firstLineChars="200" w:firstLine="560"/>
        <w:rPr>
          <w:rFonts w:asciiTheme="minorEastAsia" w:hAnsiTheme="minorEastAsia" w:cstheme="minorEastAsia"/>
          <w:color w:val="0C0C0C"/>
          <w:spacing w:val="10"/>
          <w:sz w:val="28"/>
          <w:szCs w:val="28"/>
          <w:shd w:val="clear" w:color="auto" w:fill="FFFFFF"/>
        </w:rPr>
      </w:pPr>
      <w:r>
        <w:rPr>
          <w:rFonts w:hint="eastAsia"/>
          <w:sz w:val="28"/>
          <w:szCs w:val="28"/>
        </w:rPr>
        <w:t>学生处处</w:t>
      </w:r>
      <w:proofErr w:type="gramStart"/>
      <w:r>
        <w:rPr>
          <w:rFonts w:hint="eastAsia"/>
          <w:sz w:val="28"/>
          <w:szCs w:val="28"/>
        </w:rPr>
        <w:t>长毛燕静</w:t>
      </w:r>
      <w:r>
        <w:rPr>
          <w:rFonts w:asciiTheme="minorEastAsia" w:hAnsiTheme="minorEastAsia" w:cstheme="minorEastAsia" w:hint="eastAsia"/>
          <w:color w:val="0C0C0C"/>
          <w:spacing w:val="10"/>
          <w:sz w:val="28"/>
          <w:szCs w:val="28"/>
          <w:shd w:val="clear" w:color="auto" w:fill="FFFFFF"/>
        </w:rPr>
        <w:t>对</w:t>
      </w:r>
      <w:proofErr w:type="gramEnd"/>
      <w:r>
        <w:rPr>
          <w:rFonts w:asciiTheme="minorEastAsia" w:hAnsiTheme="minorEastAsia" w:cstheme="minorEastAsia" w:hint="eastAsia"/>
          <w:color w:val="0C0C0C"/>
          <w:spacing w:val="10"/>
          <w:sz w:val="28"/>
          <w:szCs w:val="28"/>
          <w:shd w:val="clear" w:color="auto" w:fill="FFFFFF"/>
        </w:rPr>
        <w:t>本次讲座作了总结发言，她真切地希望我们的全体2019级新生在夏书记的启发下，能够不断地充实和完善自我，青年学生要积极向团组织靠拢、共青团员要积极向党组织靠拢，争取早日为实现中华民族伟大复兴的中国</w:t>
      </w:r>
      <w:proofErr w:type="gramStart"/>
      <w:r>
        <w:rPr>
          <w:rFonts w:asciiTheme="minorEastAsia" w:hAnsiTheme="minorEastAsia" w:cstheme="minorEastAsia" w:hint="eastAsia"/>
          <w:color w:val="0C0C0C"/>
          <w:spacing w:val="10"/>
          <w:sz w:val="28"/>
          <w:szCs w:val="28"/>
          <w:shd w:val="clear" w:color="auto" w:fill="FFFFFF"/>
        </w:rPr>
        <w:t>梦贡献</w:t>
      </w:r>
      <w:proofErr w:type="gramEnd"/>
      <w:r>
        <w:rPr>
          <w:rFonts w:asciiTheme="minorEastAsia" w:hAnsiTheme="minorEastAsia" w:cstheme="minorEastAsia" w:hint="eastAsia"/>
          <w:color w:val="0C0C0C"/>
          <w:spacing w:val="10"/>
          <w:sz w:val="28"/>
          <w:szCs w:val="28"/>
          <w:shd w:val="clear" w:color="auto" w:fill="FFFFFF"/>
        </w:rPr>
        <w:t>自己的力量。</w:t>
      </w:r>
    </w:p>
    <w:p w:rsidR="00827154" w:rsidRDefault="00574C0F" w:rsidP="00574C0F">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供稿人：学生处</w:t>
      </w:r>
      <w:bookmarkStart w:id="0" w:name="_GoBack"/>
      <w:r>
        <w:rPr>
          <w:rFonts w:asciiTheme="minorEastAsia" w:hAnsiTheme="minorEastAsia" w:cstheme="minorEastAsia" w:hint="eastAsia"/>
          <w:color w:val="0C0C0C"/>
          <w:spacing w:val="10"/>
          <w:sz w:val="28"/>
          <w:szCs w:val="28"/>
          <w:shd w:val="clear" w:color="auto" w:fill="FFFFFF"/>
        </w:rPr>
        <w:t>樊晓燕</w:t>
      </w:r>
    </w:p>
    <w:bookmarkEnd w:id="0"/>
    <w:p w:rsidR="00574C0F" w:rsidRPr="00574C0F" w:rsidRDefault="00574C0F">
      <w:pPr>
        <w:ind w:firstLineChars="200" w:firstLine="600"/>
        <w:rPr>
          <w:rFonts w:asciiTheme="minorEastAsia" w:hAnsiTheme="minorEastAsia" w:cstheme="minorEastAsia"/>
          <w:color w:val="0C0C0C"/>
          <w:spacing w:val="10"/>
          <w:sz w:val="28"/>
          <w:szCs w:val="28"/>
          <w:shd w:val="clear" w:color="auto" w:fill="FFFFFF"/>
        </w:rPr>
      </w:pPr>
    </w:p>
    <w:p w:rsidR="00827154" w:rsidRDefault="00B0417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听课</w:t>
      </w:r>
      <w:r w:rsidR="007E4357">
        <w:rPr>
          <w:rFonts w:asciiTheme="minorEastAsia" w:hAnsiTheme="minorEastAsia" w:cstheme="minorEastAsia" w:hint="eastAsia"/>
          <w:color w:val="0C0C0C"/>
          <w:spacing w:val="10"/>
          <w:sz w:val="28"/>
          <w:szCs w:val="28"/>
          <w:shd w:val="clear" w:color="auto" w:fill="FFFFFF"/>
        </w:rPr>
        <w:t>学生</w:t>
      </w:r>
      <w:r>
        <w:rPr>
          <w:rFonts w:asciiTheme="minorEastAsia" w:hAnsiTheme="minorEastAsia" w:cstheme="minorEastAsia" w:hint="eastAsia"/>
          <w:color w:val="0C0C0C"/>
          <w:spacing w:val="10"/>
          <w:sz w:val="28"/>
          <w:szCs w:val="28"/>
          <w:shd w:val="clear" w:color="auto" w:fill="FFFFFF"/>
        </w:rPr>
        <w:t>精彩</w:t>
      </w:r>
      <w:r w:rsidR="007E4357">
        <w:rPr>
          <w:rFonts w:asciiTheme="minorEastAsia" w:hAnsiTheme="minorEastAsia" w:cstheme="minorEastAsia" w:hint="eastAsia"/>
          <w:color w:val="0C0C0C"/>
          <w:spacing w:val="10"/>
          <w:sz w:val="28"/>
          <w:szCs w:val="28"/>
          <w:shd w:val="clear" w:color="auto" w:fill="FFFFFF"/>
        </w:rPr>
        <w:t>心得体会</w:t>
      </w:r>
      <w:r>
        <w:rPr>
          <w:rFonts w:asciiTheme="minorEastAsia" w:hAnsiTheme="minorEastAsia" w:cstheme="minorEastAsia" w:hint="eastAsia"/>
          <w:color w:val="0C0C0C"/>
          <w:spacing w:val="10"/>
          <w:sz w:val="28"/>
          <w:szCs w:val="28"/>
          <w:shd w:val="clear" w:color="auto" w:fill="FFFFFF"/>
        </w:rPr>
        <w:t>摘录</w:t>
      </w:r>
      <w:r w:rsidR="007E4357">
        <w:rPr>
          <w:rFonts w:asciiTheme="minorEastAsia" w:hAnsiTheme="minorEastAsia" w:cstheme="minorEastAsia" w:hint="eastAsia"/>
          <w:color w:val="0C0C0C"/>
          <w:spacing w:val="10"/>
          <w:sz w:val="28"/>
          <w:szCs w:val="28"/>
          <w:shd w:val="clear" w:color="auto" w:fill="FFFFFF"/>
        </w:rPr>
        <w:t>：</w:t>
      </w:r>
    </w:p>
    <w:p w:rsidR="00B04177"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color w:val="0C0C0C"/>
          <w:spacing w:val="10"/>
          <w:sz w:val="28"/>
          <w:szCs w:val="28"/>
          <w:shd w:val="clear" w:color="auto" w:fill="FFFFFF"/>
        </w:rPr>
        <w:t>在听讲了夏老师为我们讲的“大学生入党启蒙教育”，实在感触颇深。让我了解到入党的过程和需要付出的努力，作为一名渴望加入党组织的在校大学生，会时刻谨记</w:t>
      </w:r>
      <w:r w:rsidR="00B04177">
        <w:rPr>
          <w:rFonts w:asciiTheme="minorEastAsia" w:hAnsiTheme="minorEastAsia" w:cstheme="minorEastAsia" w:hint="eastAsia"/>
          <w:color w:val="0C0C0C"/>
          <w:spacing w:val="10"/>
          <w:sz w:val="28"/>
          <w:szCs w:val="28"/>
          <w:shd w:val="clear" w:color="auto" w:fill="FFFFFF"/>
        </w:rPr>
        <w:t>，</w:t>
      </w:r>
      <w:r>
        <w:rPr>
          <w:rFonts w:asciiTheme="minorEastAsia" w:hAnsiTheme="minorEastAsia" w:cstheme="minorEastAsia"/>
          <w:color w:val="0C0C0C"/>
          <w:spacing w:val="10"/>
          <w:sz w:val="28"/>
          <w:szCs w:val="28"/>
          <w:shd w:val="clear" w:color="auto" w:fill="FFFFFF"/>
        </w:rPr>
        <w:t>未做党的人先做党的事，以实际行动争取早日入党。</w:t>
      </w:r>
      <w:r>
        <w:rPr>
          <w:rFonts w:asciiTheme="minorEastAsia" w:hAnsiTheme="minorEastAsia" w:cstheme="minorEastAsia" w:hint="eastAsia"/>
          <w:color w:val="0C0C0C"/>
          <w:spacing w:val="10"/>
          <w:sz w:val="28"/>
          <w:szCs w:val="28"/>
          <w:shd w:val="clear" w:color="auto" w:fill="FFFFFF"/>
        </w:rPr>
        <w:t xml:space="preserve">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w:t>
      </w:r>
      <w:r>
        <w:rPr>
          <w:rFonts w:asciiTheme="minorEastAsia" w:hAnsiTheme="minorEastAsia" w:cstheme="minorEastAsia"/>
          <w:color w:val="0C0C0C"/>
          <w:spacing w:val="10"/>
          <w:sz w:val="28"/>
          <w:szCs w:val="28"/>
          <w:shd w:val="clear" w:color="auto" w:fill="FFFFFF"/>
        </w:rPr>
        <w:t>19</w:t>
      </w:r>
      <w:r>
        <w:rPr>
          <w:rFonts w:asciiTheme="minorEastAsia" w:hAnsiTheme="minorEastAsia" w:cstheme="minorEastAsia" w:hint="eastAsia"/>
          <w:color w:val="0C0C0C"/>
          <w:spacing w:val="10"/>
          <w:sz w:val="28"/>
          <w:szCs w:val="28"/>
          <w:shd w:val="clear" w:color="auto" w:fill="FFFFFF"/>
        </w:rPr>
        <w:t>级</w:t>
      </w:r>
      <w:r>
        <w:rPr>
          <w:rFonts w:asciiTheme="minorEastAsia" w:hAnsiTheme="minorEastAsia" w:cstheme="minorEastAsia"/>
          <w:color w:val="0C0C0C"/>
          <w:spacing w:val="10"/>
          <w:sz w:val="28"/>
          <w:szCs w:val="28"/>
          <w:shd w:val="clear" w:color="auto" w:fill="FFFFFF"/>
        </w:rPr>
        <w:t>护理1班</w:t>
      </w:r>
      <w:r>
        <w:rPr>
          <w:rFonts w:asciiTheme="minorEastAsia" w:hAnsiTheme="minorEastAsia" w:cstheme="minorEastAsia" w:hint="eastAsia"/>
          <w:color w:val="0C0C0C"/>
          <w:spacing w:val="10"/>
          <w:sz w:val="28"/>
          <w:szCs w:val="28"/>
          <w:shd w:val="clear" w:color="auto" w:fill="FFFFFF"/>
        </w:rPr>
        <w:t xml:space="preserve"> </w:t>
      </w:r>
      <w:r>
        <w:rPr>
          <w:rFonts w:asciiTheme="minorEastAsia" w:hAnsiTheme="minorEastAsia" w:cstheme="minorEastAsia"/>
          <w:color w:val="0C0C0C"/>
          <w:spacing w:val="10"/>
          <w:sz w:val="28"/>
          <w:szCs w:val="28"/>
          <w:shd w:val="clear" w:color="auto" w:fill="FFFFFF"/>
        </w:rPr>
        <w:t>陈嘉瑜</w:t>
      </w:r>
    </w:p>
    <w:p w:rsidR="00827154"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color w:val="0C0C0C"/>
          <w:spacing w:val="10"/>
          <w:sz w:val="28"/>
          <w:szCs w:val="28"/>
          <w:shd w:val="clear" w:color="auto" w:fill="FFFFFF"/>
        </w:rPr>
        <w:t> </w:t>
      </w:r>
    </w:p>
    <w:p w:rsidR="00B04177"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color w:val="0C0C0C"/>
          <w:spacing w:val="10"/>
          <w:sz w:val="28"/>
          <w:szCs w:val="28"/>
          <w:shd w:val="clear" w:color="auto" w:fill="FFFFFF"/>
        </w:rPr>
        <w:t>今天通过“不忘初心、牢记使命”的入党启蒙主题教育讲座，我们要积极入党，响应党的号召，不忘初心，勇于担当，要时刻把“初心”和“使命”放在心中，为国家社会发展贡献自己的一份力量。</w:t>
      </w:r>
      <w:r>
        <w:rPr>
          <w:rFonts w:asciiTheme="minorEastAsia" w:hAnsiTheme="minorEastAsia" w:cstheme="minorEastAsia" w:hint="eastAsia"/>
          <w:color w:val="0C0C0C"/>
          <w:spacing w:val="10"/>
          <w:sz w:val="28"/>
          <w:szCs w:val="28"/>
          <w:shd w:val="clear" w:color="auto" w:fill="FFFFFF"/>
        </w:rPr>
        <w:t xml:space="preserve">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w:t>
      </w:r>
      <w:r>
        <w:rPr>
          <w:rFonts w:asciiTheme="minorEastAsia" w:hAnsiTheme="minorEastAsia" w:cstheme="minorEastAsia"/>
          <w:color w:val="0C0C0C"/>
          <w:spacing w:val="10"/>
          <w:sz w:val="28"/>
          <w:szCs w:val="28"/>
          <w:shd w:val="clear" w:color="auto" w:fill="FFFFFF"/>
        </w:rPr>
        <w:t>19</w:t>
      </w:r>
      <w:r>
        <w:rPr>
          <w:rFonts w:asciiTheme="minorEastAsia" w:hAnsiTheme="minorEastAsia" w:cstheme="minorEastAsia" w:hint="eastAsia"/>
          <w:color w:val="0C0C0C"/>
          <w:spacing w:val="10"/>
          <w:sz w:val="28"/>
          <w:szCs w:val="28"/>
          <w:shd w:val="clear" w:color="auto" w:fill="FFFFFF"/>
        </w:rPr>
        <w:t>级</w:t>
      </w:r>
      <w:r>
        <w:rPr>
          <w:rFonts w:asciiTheme="minorEastAsia" w:hAnsiTheme="minorEastAsia" w:cstheme="minorEastAsia"/>
          <w:color w:val="0C0C0C"/>
          <w:spacing w:val="10"/>
          <w:sz w:val="28"/>
          <w:szCs w:val="28"/>
          <w:shd w:val="clear" w:color="auto" w:fill="FFFFFF"/>
        </w:rPr>
        <w:t>护理2班</w:t>
      </w:r>
      <w:r>
        <w:rPr>
          <w:rFonts w:asciiTheme="minorEastAsia" w:hAnsiTheme="minorEastAsia" w:cstheme="minorEastAsia" w:hint="eastAsia"/>
          <w:color w:val="0C0C0C"/>
          <w:spacing w:val="10"/>
          <w:sz w:val="28"/>
          <w:szCs w:val="28"/>
          <w:shd w:val="clear" w:color="auto" w:fill="FFFFFF"/>
        </w:rPr>
        <w:t xml:space="preserve"> </w:t>
      </w:r>
      <w:proofErr w:type="gramStart"/>
      <w:r>
        <w:rPr>
          <w:rFonts w:asciiTheme="minorEastAsia" w:hAnsiTheme="minorEastAsia" w:cstheme="minorEastAsia"/>
          <w:color w:val="0C0C0C"/>
          <w:spacing w:val="10"/>
          <w:sz w:val="28"/>
          <w:szCs w:val="28"/>
          <w:shd w:val="clear" w:color="auto" w:fill="FFFFFF"/>
        </w:rPr>
        <w:t>唐昔洁</w:t>
      </w:r>
      <w:proofErr w:type="gramEnd"/>
    </w:p>
    <w:p w:rsidR="00827154" w:rsidRDefault="00827154">
      <w:pPr>
        <w:ind w:firstLineChars="200" w:firstLine="600"/>
        <w:rPr>
          <w:rFonts w:asciiTheme="minorEastAsia" w:hAnsiTheme="minorEastAsia" w:cstheme="minorEastAsia"/>
          <w:color w:val="0C0C0C"/>
          <w:spacing w:val="10"/>
          <w:sz w:val="28"/>
          <w:szCs w:val="28"/>
          <w:shd w:val="clear" w:color="auto" w:fill="FFFFFF"/>
        </w:rPr>
      </w:pPr>
    </w:p>
    <w:p w:rsidR="00B04177"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color w:val="0C0C0C"/>
          <w:spacing w:val="10"/>
          <w:sz w:val="28"/>
          <w:szCs w:val="28"/>
          <w:shd w:val="clear" w:color="auto" w:fill="FFFFFF"/>
        </w:rPr>
        <w:t>本次讲座使我学习了党的基本知识和理论、树立了正确的入党动机</w:t>
      </w:r>
      <w:r w:rsidR="00B04177">
        <w:rPr>
          <w:rFonts w:asciiTheme="minorEastAsia" w:hAnsiTheme="minorEastAsia" w:cstheme="minorEastAsia" w:hint="eastAsia"/>
          <w:color w:val="0C0C0C"/>
          <w:spacing w:val="10"/>
          <w:sz w:val="28"/>
          <w:szCs w:val="28"/>
          <w:shd w:val="clear" w:color="auto" w:fill="FFFFFF"/>
        </w:rPr>
        <w:t>。</w:t>
      </w:r>
      <w:r>
        <w:rPr>
          <w:rFonts w:asciiTheme="minorEastAsia" w:hAnsiTheme="minorEastAsia" w:cstheme="minorEastAsia"/>
          <w:color w:val="0C0C0C"/>
          <w:spacing w:val="10"/>
          <w:sz w:val="28"/>
          <w:szCs w:val="28"/>
          <w:shd w:val="clear" w:color="auto" w:fill="FFFFFF"/>
        </w:rPr>
        <w:t>作为团支书，我在自己的岗位上锻炼自我，完善自我。未进党的门，先做党的人，我会不断努力，靠近党组织的要求，力争早日加入中国共产党。</w:t>
      </w:r>
      <w:r>
        <w:rPr>
          <w:rFonts w:asciiTheme="minorEastAsia" w:hAnsiTheme="minorEastAsia" w:cstheme="minorEastAsia" w:hint="eastAsia"/>
          <w:color w:val="0C0C0C"/>
          <w:spacing w:val="10"/>
          <w:sz w:val="28"/>
          <w:szCs w:val="28"/>
          <w:shd w:val="clear" w:color="auto" w:fill="FFFFFF"/>
        </w:rPr>
        <w:t xml:space="preserve">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w:t>
      </w:r>
      <w:r>
        <w:rPr>
          <w:rFonts w:asciiTheme="minorEastAsia" w:hAnsiTheme="minorEastAsia" w:cstheme="minorEastAsia"/>
          <w:color w:val="0C0C0C"/>
          <w:spacing w:val="10"/>
          <w:sz w:val="28"/>
          <w:szCs w:val="28"/>
          <w:shd w:val="clear" w:color="auto" w:fill="FFFFFF"/>
        </w:rPr>
        <w:t>19</w:t>
      </w:r>
      <w:r>
        <w:rPr>
          <w:rFonts w:asciiTheme="minorEastAsia" w:hAnsiTheme="minorEastAsia" w:cstheme="minorEastAsia" w:hint="eastAsia"/>
          <w:color w:val="0C0C0C"/>
          <w:spacing w:val="10"/>
          <w:sz w:val="28"/>
          <w:szCs w:val="28"/>
          <w:shd w:val="clear" w:color="auto" w:fill="FFFFFF"/>
        </w:rPr>
        <w:t>级</w:t>
      </w:r>
      <w:r>
        <w:rPr>
          <w:rFonts w:asciiTheme="minorEastAsia" w:hAnsiTheme="minorEastAsia" w:cstheme="minorEastAsia"/>
          <w:color w:val="0C0C0C"/>
          <w:spacing w:val="10"/>
          <w:sz w:val="28"/>
          <w:szCs w:val="28"/>
          <w:shd w:val="clear" w:color="auto" w:fill="FFFFFF"/>
        </w:rPr>
        <w:t>护理2班 宋文棣</w:t>
      </w:r>
    </w:p>
    <w:p w:rsidR="00827154" w:rsidRDefault="00827154">
      <w:pPr>
        <w:ind w:firstLineChars="200" w:firstLine="600"/>
        <w:rPr>
          <w:rFonts w:asciiTheme="minorEastAsia" w:hAnsiTheme="minorEastAsia" w:cstheme="minorEastAsia"/>
          <w:color w:val="0C0C0C"/>
          <w:spacing w:val="10"/>
          <w:sz w:val="28"/>
          <w:szCs w:val="28"/>
          <w:shd w:val="clear" w:color="auto" w:fill="FFFFFF"/>
        </w:rPr>
      </w:pPr>
    </w:p>
    <w:p w:rsidR="00B04177"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 这次的党课告诉我们大学生是国家未来的栋梁，我们要确立马克思主义的科学信仰</w:t>
      </w:r>
      <w:r w:rsidR="00B04177">
        <w:rPr>
          <w:rFonts w:asciiTheme="minorEastAsia" w:hAnsiTheme="minorEastAsia" w:cstheme="minorEastAsia" w:hint="eastAsia"/>
          <w:color w:val="0C0C0C"/>
          <w:spacing w:val="10"/>
          <w:sz w:val="28"/>
          <w:szCs w:val="28"/>
          <w:shd w:val="clear" w:color="auto" w:fill="FFFFFF"/>
        </w:rPr>
        <w:t>，为</w:t>
      </w:r>
      <w:r>
        <w:rPr>
          <w:rFonts w:asciiTheme="minorEastAsia" w:hAnsiTheme="minorEastAsia" w:cstheme="minorEastAsia" w:hint="eastAsia"/>
          <w:color w:val="0C0C0C"/>
          <w:spacing w:val="10"/>
          <w:sz w:val="28"/>
          <w:szCs w:val="28"/>
          <w:shd w:val="clear" w:color="auto" w:fill="FFFFFF"/>
        </w:rPr>
        <w:t>实现中华民族伟大复兴的中国梦的使命而奋斗</w:t>
      </w:r>
      <w:r w:rsidR="00B04177">
        <w:rPr>
          <w:rFonts w:asciiTheme="minorEastAsia" w:hAnsiTheme="minorEastAsia" w:cstheme="minorEastAsia" w:hint="eastAsia"/>
          <w:color w:val="0C0C0C"/>
          <w:spacing w:val="10"/>
          <w:sz w:val="28"/>
          <w:szCs w:val="28"/>
          <w:shd w:val="clear" w:color="auto" w:fill="FFFFFF"/>
        </w:rPr>
        <w:t>。</w:t>
      </w:r>
      <w:r>
        <w:rPr>
          <w:rFonts w:asciiTheme="minorEastAsia" w:hAnsiTheme="minorEastAsia" w:cstheme="minorEastAsia" w:hint="eastAsia"/>
          <w:color w:val="0C0C0C"/>
          <w:spacing w:val="10"/>
          <w:sz w:val="28"/>
          <w:szCs w:val="28"/>
          <w:shd w:val="clear" w:color="auto" w:fill="FFFFFF"/>
        </w:rPr>
        <w:t xml:space="preserve">在今后的日子里我们要严格要求自己，为早日成为党员而努力。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——19级产品设计1班 李梦妍</w:t>
      </w:r>
    </w:p>
    <w:p w:rsidR="00827154" w:rsidRDefault="00827154">
      <w:pPr>
        <w:ind w:firstLineChars="200" w:firstLine="600"/>
        <w:rPr>
          <w:rFonts w:asciiTheme="minorEastAsia" w:hAnsiTheme="minorEastAsia" w:cstheme="minorEastAsia"/>
          <w:color w:val="0C0C0C"/>
          <w:spacing w:val="10"/>
          <w:sz w:val="28"/>
          <w:szCs w:val="28"/>
          <w:shd w:val="clear" w:color="auto" w:fill="FFFFFF"/>
        </w:rPr>
      </w:pPr>
    </w:p>
    <w:p w:rsidR="00B04177"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作为新时代的新青年，我们应该怎么做，怎样做，做什么</w:t>
      </w:r>
      <w:r w:rsidR="00B04177">
        <w:rPr>
          <w:rFonts w:asciiTheme="minorEastAsia" w:hAnsiTheme="minorEastAsia" w:cstheme="minorEastAsia" w:hint="eastAsia"/>
          <w:color w:val="0C0C0C"/>
          <w:spacing w:val="10"/>
          <w:sz w:val="28"/>
          <w:szCs w:val="28"/>
          <w:shd w:val="clear" w:color="auto" w:fill="FFFFFF"/>
        </w:rPr>
        <w:t>呢？</w:t>
      </w:r>
      <w:r>
        <w:rPr>
          <w:rFonts w:asciiTheme="minorEastAsia" w:hAnsiTheme="minorEastAsia" w:cstheme="minorEastAsia" w:hint="eastAsia"/>
          <w:color w:val="0C0C0C"/>
          <w:spacing w:val="10"/>
          <w:sz w:val="28"/>
          <w:szCs w:val="28"/>
          <w:shd w:val="clear" w:color="auto" w:fill="FFFFFF"/>
        </w:rPr>
        <w:t xml:space="preserve">我们应该在心里树立一个明确的目标，我们更应该牢记党的使命，从小事做起，从自身做起，好好学习，在党的领导下自我升华，争当新时代优秀青年。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——19级艺术设计1班谢颖</w:t>
      </w:r>
    </w:p>
    <w:p w:rsidR="00827154" w:rsidRDefault="00827154">
      <w:pPr>
        <w:ind w:firstLineChars="200" w:firstLine="600"/>
        <w:rPr>
          <w:rFonts w:asciiTheme="minorEastAsia" w:hAnsiTheme="minorEastAsia" w:cstheme="minorEastAsia"/>
          <w:color w:val="0C0C0C"/>
          <w:spacing w:val="10"/>
          <w:sz w:val="28"/>
          <w:szCs w:val="28"/>
          <w:shd w:val="clear" w:color="auto" w:fill="FFFFFF"/>
        </w:rPr>
      </w:pPr>
    </w:p>
    <w:p w:rsidR="00B04177"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大学生要树立正确的信仰，坚定共产主义远大理想。每位同学都应该积极入团、入党，我们要扎扎实实从身边一点一滴做起，我作为班级团支书和一名入党积极分子，也要继续努力争取早日成为一名光荣的党员。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——19级传播与策划2班 </w:t>
      </w:r>
      <w:proofErr w:type="gramStart"/>
      <w:r>
        <w:rPr>
          <w:rFonts w:asciiTheme="minorEastAsia" w:hAnsiTheme="minorEastAsia" w:cstheme="minorEastAsia" w:hint="eastAsia"/>
          <w:color w:val="0C0C0C"/>
          <w:spacing w:val="10"/>
          <w:sz w:val="28"/>
          <w:szCs w:val="28"/>
          <w:shd w:val="clear" w:color="auto" w:fill="FFFFFF"/>
        </w:rPr>
        <w:t>夏逸菲</w:t>
      </w:r>
      <w:proofErr w:type="gramEnd"/>
    </w:p>
    <w:p w:rsidR="00827154" w:rsidRDefault="00827154">
      <w:pPr>
        <w:ind w:firstLineChars="200" w:firstLine="600"/>
        <w:rPr>
          <w:rFonts w:asciiTheme="minorEastAsia" w:hAnsiTheme="minorEastAsia" w:cstheme="minorEastAsia"/>
          <w:color w:val="0C0C0C"/>
          <w:spacing w:val="10"/>
          <w:sz w:val="28"/>
          <w:szCs w:val="28"/>
          <w:shd w:val="clear" w:color="auto" w:fill="FFFFFF"/>
        </w:rPr>
      </w:pPr>
    </w:p>
    <w:p w:rsidR="00B04177"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入党启蒙教育课不仅让我增长了知识，还让我了解了更多中国的</w:t>
      </w:r>
      <w:r w:rsidR="00B04177">
        <w:rPr>
          <w:rFonts w:asciiTheme="minorEastAsia" w:hAnsiTheme="minorEastAsia" w:cstheme="minorEastAsia" w:hint="eastAsia"/>
          <w:color w:val="0C0C0C"/>
          <w:spacing w:val="10"/>
          <w:sz w:val="28"/>
          <w:szCs w:val="28"/>
          <w:shd w:val="clear" w:color="auto" w:fill="FFFFFF"/>
        </w:rPr>
        <w:t>国</w:t>
      </w:r>
      <w:r>
        <w:rPr>
          <w:rFonts w:asciiTheme="minorEastAsia" w:hAnsiTheme="minorEastAsia" w:cstheme="minorEastAsia" w:hint="eastAsia"/>
          <w:color w:val="0C0C0C"/>
          <w:spacing w:val="10"/>
          <w:sz w:val="28"/>
          <w:szCs w:val="28"/>
          <w:shd w:val="clear" w:color="auto" w:fill="FFFFFF"/>
        </w:rPr>
        <w:t>情，我觉得收获了很多。通过老师对党的解析，独到的见解和大量的旁征博引，让我深受鼓舞和教育。</w:t>
      </w:r>
      <w:r w:rsidR="00B04177">
        <w:rPr>
          <w:rFonts w:asciiTheme="minorEastAsia" w:hAnsiTheme="minorEastAsia" w:cstheme="minorEastAsia" w:hint="eastAsia"/>
          <w:color w:val="0C0C0C"/>
          <w:spacing w:val="10"/>
          <w:sz w:val="28"/>
          <w:szCs w:val="28"/>
          <w:shd w:val="clear" w:color="auto" w:fill="FFFFFF"/>
        </w:rPr>
        <w:t>我</w:t>
      </w:r>
      <w:r>
        <w:rPr>
          <w:rFonts w:asciiTheme="minorEastAsia" w:hAnsiTheme="minorEastAsia" w:cstheme="minorEastAsia" w:hint="eastAsia"/>
          <w:color w:val="0C0C0C"/>
          <w:spacing w:val="10"/>
          <w:sz w:val="28"/>
          <w:szCs w:val="28"/>
          <w:shd w:val="clear" w:color="auto" w:fill="FFFFFF"/>
        </w:rPr>
        <w:t xml:space="preserve">进一步了解到党的基本路线，党的优良传统和作风，我更加热爱我们伟大的中国共产党！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——19级建筑2班 潘文杰</w:t>
      </w:r>
    </w:p>
    <w:p w:rsidR="00827154" w:rsidRDefault="00827154">
      <w:pPr>
        <w:ind w:firstLineChars="200" w:firstLine="600"/>
        <w:rPr>
          <w:rFonts w:asciiTheme="minorEastAsia" w:hAnsiTheme="minorEastAsia" w:cstheme="minorEastAsia"/>
          <w:color w:val="0C0C0C"/>
          <w:spacing w:val="10"/>
          <w:sz w:val="28"/>
          <w:szCs w:val="28"/>
          <w:shd w:val="clear" w:color="auto" w:fill="FFFFFF"/>
        </w:rPr>
      </w:pPr>
    </w:p>
    <w:p w:rsidR="00B04177"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入党启蒙教育第一课使我更加深刻的了解了党，让我们知道党的性质，知道了大学生入党意义。入党实质形式上是自由人到组织人的过程，实质上是精神、思想、实践、品行组建修养的必经过程。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——19级建筑1班 胡张</w:t>
      </w:r>
      <w:proofErr w:type="gramStart"/>
      <w:r>
        <w:rPr>
          <w:rFonts w:asciiTheme="minorEastAsia" w:hAnsiTheme="minorEastAsia" w:cstheme="minorEastAsia" w:hint="eastAsia"/>
          <w:color w:val="0C0C0C"/>
          <w:spacing w:val="10"/>
          <w:sz w:val="28"/>
          <w:szCs w:val="28"/>
          <w:shd w:val="clear" w:color="auto" w:fill="FFFFFF"/>
        </w:rPr>
        <w:t>犇</w:t>
      </w:r>
      <w:proofErr w:type="gramEnd"/>
    </w:p>
    <w:p w:rsidR="00827154" w:rsidRDefault="00827154">
      <w:pPr>
        <w:ind w:firstLineChars="200" w:firstLine="600"/>
        <w:rPr>
          <w:rFonts w:asciiTheme="minorEastAsia" w:hAnsiTheme="minorEastAsia" w:cstheme="minorEastAsia"/>
          <w:color w:val="0C0C0C"/>
          <w:spacing w:val="10"/>
          <w:sz w:val="28"/>
          <w:szCs w:val="28"/>
          <w:shd w:val="clear" w:color="auto" w:fill="FFFFFF"/>
        </w:rPr>
      </w:pPr>
    </w:p>
    <w:p w:rsidR="00B04177"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听了入党启蒙教育主题讲座，我更加深刻的了解了党，让我知道了党的性质，知道了大学生入党的意义，让我更加的想要成为一名党员，为入党而做好准备！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——19级建筑1班杜世纪</w:t>
      </w:r>
    </w:p>
    <w:p w:rsidR="00827154" w:rsidRDefault="00827154">
      <w:pPr>
        <w:ind w:firstLineChars="200" w:firstLine="600"/>
        <w:rPr>
          <w:rFonts w:asciiTheme="minorEastAsia" w:hAnsiTheme="minorEastAsia" w:cstheme="minorEastAsia"/>
          <w:color w:val="0C0C0C"/>
          <w:spacing w:val="10"/>
          <w:sz w:val="28"/>
          <w:szCs w:val="28"/>
          <w:shd w:val="clear" w:color="auto" w:fill="FFFFFF"/>
        </w:rPr>
      </w:pPr>
    </w:p>
    <w:p w:rsidR="00B04177" w:rsidRDefault="007E4357">
      <w:pPr>
        <w:ind w:firstLineChars="200" w:firstLine="600"/>
        <w:jc w:val="lef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 “不忘初心，牢记使命”这是我在这次入党教育讲座中印象最深的八个字，而“想要成为一名共产党员”这不仅仅是一句口号，还需要我们为之付诸实际行动。“全心全意为人民服务”是党的根本宗旨，这也是我日后工作的行为准则：“全心全意为班级同学服务</w:t>
      </w:r>
      <w:r>
        <w:rPr>
          <w:rFonts w:asciiTheme="minorEastAsia" w:hAnsiTheme="minorEastAsia" w:cstheme="minorEastAsia"/>
          <w:color w:val="0C0C0C"/>
          <w:spacing w:val="10"/>
          <w:sz w:val="28"/>
          <w:szCs w:val="28"/>
          <w:shd w:val="clear" w:color="auto" w:fill="FFFFFF"/>
        </w:rPr>
        <w:t>”</w:t>
      </w:r>
      <w:r>
        <w:rPr>
          <w:rFonts w:asciiTheme="minorEastAsia" w:hAnsiTheme="minorEastAsia" w:cstheme="minorEastAsia" w:hint="eastAsia"/>
          <w:color w:val="0C0C0C"/>
          <w:spacing w:val="10"/>
          <w:sz w:val="28"/>
          <w:szCs w:val="28"/>
          <w:shd w:val="clear" w:color="auto" w:fill="FFFFFF"/>
        </w:rPr>
        <w:t xml:space="preserve">。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——19级药学4班  沈豪 </w:t>
      </w:r>
    </w:p>
    <w:p w:rsidR="00827154" w:rsidRDefault="007E4357">
      <w:pPr>
        <w:ind w:firstLineChars="200" w:firstLine="600"/>
        <w:jc w:val="lef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                                                 </w:t>
      </w:r>
    </w:p>
    <w:p w:rsidR="00B04177" w:rsidRDefault="007E4357">
      <w:pPr>
        <w:ind w:firstLineChars="200" w:firstLine="600"/>
        <w:jc w:val="lef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青年追梦需要激情和理想、圆梦需要奋斗和奉献！爱党，不能停留在口号上，而是要把自己的理想同祖国的前途、把自己的人生同民族的命运紧密联系在一起，在奉献中实现价值，更好为祖国争光、为人民造福。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——19级药学4班 彭嘉欣</w:t>
      </w:r>
    </w:p>
    <w:p w:rsidR="00827154" w:rsidRDefault="007E4357">
      <w:pPr>
        <w:ind w:firstLineChars="200" w:firstLine="600"/>
        <w:jc w:val="lef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                                                         </w:t>
      </w:r>
    </w:p>
    <w:p w:rsidR="00B04177" w:rsidRDefault="007E4357" w:rsidP="00B0417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这次党课让我明白了共产党员的光荣是与责任、奉献紧密联系在一起的，使我端正了入党动机，今后也将会始终不移地全心全意为同学服务。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——19级学前4班  杨玉茗</w:t>
      </w:r>
    </w:p>
    <w:p w:rsidR="00827154" w:rsidRDefault="00827154">
      <w:pPr>
        <w:ind w:firstLineChars="200" w:firstLine="600"/>
        <w:rPr>
          <w:rFonts w:asciiTheme="minorEastAsia" w:hAnsiTheme="minorEastAsia" w:cstheme="minorEastAsia"/>
          <w:color w:val="0C0C0C"/>
          <w:spacing w:val="10"/>
          <w:sz w:val="28"/>
          <w:szCs w:val="28"/>
          <w:shd w:val="clear" w:color="auto" w:fill="FFFFFF"/>
        </w:rPr>
      </w:pPr>
    </w:p>
    <w:p w:rsidR="00B04177"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通过党课的学习，我进一步认识了中国共产党，同时我将党员所要具备的条件与自身的实际做比较，确定了自己努力的方向。我们首先从思想入党，树立无产阶级的世界观、人生观、价值观，树立全心全意为人民服务的信念，并从实际行动中表现出来。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——19级学前4班  赵怡婷</w:t>
      </w:r>
    </w:p>
    <w:p w:rsidR="00827154"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            </w:t>
      </w:r>
    </w:p>
    <w:p w:rsidR="00827154"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                                                        </w:t>
      </w:r>
    </w:p>
    <w:p w:rsidR="00B04177"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这次的学习，使我对党的了解更加深入，了解到中国共产党是受任于危难间，从一开始就肩起伟大的使命。</w:t>
      </w:r>
      <w:r w:rsidR="00B04177">
        <w:rPr>
          <w:rFonts w:asciiTheme="minorEastAsia" w:hAnsiTheme="minorEastAsia" w:cstheme="minorEastAsia" w:hint="eastAsia"/>
          <w:color w:val="0C0C0C"/>
          <w:spacing w:val="10"/>
          <w:sz w:val="28"/>
          <w:szCs w:val="28"/>
          <w:shd w:val="clear" w:color="auto" w:fill="FFFFFF"/>
        </w:rPr>
        <w:t>它</w:t>
      </w:r>
      <w:r>
        <w:rPr>
          <w:rFonts w:asciiTheme="minorEastAsia" w:hAnsiTheme="minorEastAsia" w:cstheme="minorEastAsia" w:hint="eastAsia"/>
          <w:color w:val="0C0C0C"/>
          <w:spacing w:val="10"/>
          <w:sz w:val="28"/>
          <w:szCs w:val="28"/>
          <w:shd w:val="clear" w:color="auto" w:fill="FFFFFF"/>
        </w:rPr>
        <w:t>带领中国人民、带着中国的期望走向伟大复兴之路，向世界展示中华的力量</w:t>
      </w:r>
      <w:r w:rsidR="00B04177">
        <w:rPr>
          <w:rFonts w:asciiTheme="minorEastAsia" w:hAnsiTheme="minorEastAsia" w:cstheme="minorEastAsia" w:hint="eastAsia"/>
          <w:color w:val="0C0C0C"/>
          <w:spacing w:val="10"/>
          <w:sz w:val="28"/>
          <w:szCs w:val="28"/>
          <w:shd w:val="clear" w:color="auto" w:fill="FFFFFF"/>
        </w:rPr>
        <w:t>。</w:t>
      </w:r>
      <w:r>
        <w:rPr>
          <w:rFonts w:asciiTheme="minorEastAsia" w:hAnsiTheme="minorEastAsia" w:cstheme="minorEastAsia" w:hint="eastAsia"/>
          <w:color w:val="0C0C0C"/>
          <w:spacing w:val="10"/>
          <w:sz w:val="28"/>
          <w:szCs w:val="28"/>
          <w:shd w:val="clear" w:color="auto" w:fill="FFFFFF"/>
        </w:rPr>
        <w:t xml:space="preserve">承载中华民族灵魂的共产党，带领着我们在社会主义的这条光明道路上走下去。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——19级学前2班 徐慧婷</w:t>
      </w:r>
    </w:p>
    <w:p w:rsidR="00827154" w:rsidRDefault="00827154">
      <w:pPr>
        <w:ind w:firstLineChars="200" w:firstLine="600"/>
        <w:rPr>
          <w:rFonts w:asciiTheme="minorEastAsia" w:hAnsiTheme="minorEastAsia" w:cstheme="minorEastAsia"/>
          <w:color w:val="0C0C0C"/>
          <w:spacing w:val="10"/>
          <w:sz w:val="28"/>
          <w:szCs w:val="28"/>
          <w:shd w:val="clear" w:color="auto" w:fill="FFFFFF"/>
        </w:rPr>
      </w:pPr>
    </w:p>
    <w:p w:rsidR="00B04177"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经过夏</w:t>
      </w:r>
      <w:proofErr w:type="gramStart"/>
      <w:r>
        <w:rPr>
          <w:rFonts w:asciiTheme="minorEastAsia" w:hAnsiTheme="minorEastAsia" w:cstheme="minorEastAsia" w:hint="eastAsia"/>
          <w:color w:val="0C0C0C"/>
          <w:spacing w:val="10"/>
          <w:sz w:val="28"/>
          <w:szCs w:val="28"/>
          <w:shd w:val="clear" w:color="auto" w:fill="FFFFFF"/>
        </w:rPr>
        <w:t>臻</w:t>
      </w:r>
      <w:proofErr w:type="gramEnd"/>
      <w:r>
        <w:rPr>
          <w:rFonts w:asciiTheme="minorEastAsia" w:hAnsiTheme="minorEastAsia" w:cstheme="minorEastAsia" w:hint="eastAsia"/>
          <w:color w:val="0C0C0C"/>
          <w:spacing w:val="10"/>
          <w:sz w:val="28"/>
          <w:szCs w:val="28"/>
          <w:shd w:val="clear" w:color="auto" w:fill="FFFFFF"/>
        </w:rPr>
        <w:t xml:space="preserve">老师的入党启蒙教育课程，我受到了一次完整的思想理论教育，让我更深刻的了解了党，知道了大学生入党的意义，明确入党的动机。我们作为一名大学生，首先要做的是刻苦学习，掌握过硬的专业知识，不断开阔自己的知识面，积极的参加社会实践。我要不断努力提升自己，靠近党组织的要求，力争早日加入中国共产党。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——19级学前1班 马丽娜</w:t>
      </w:r>
    </w:p>
    <w:p w:rsidR="00827154" w:rsidRDefault="00827154">
      <w:pPr>
        <w:ind w:firstLineChars="200" w:firstLine="600"/>
        <w:rPr>
          <w:rFonts w:asciiTheme="minorEastAsia" w:hAnsiTheme="minorEastAsia" w:cstheme="minorEastAsia"/>
          <w:color w:val="0C0C0C"/>
          <w:spacing w:val="10"/>
          <w:sz w:val="28"/>
          <w:szCs w:val="28"/>
          <w:shd w:val="clear" w:color="auto" w:fill="FFFFFF"/>
        </w:rPr>
      </w:pPr>
    </w:p>
    <w:p w:rsidR="00B04177"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大学生是一个独特群体且具有强烈的自我意识，坚定</w:t>
      </w:r>
      <w:proofErr w:type="gramStart"/>
      <w:r>
        <w:rPr>
          <w:rFonts w:asciiTheme="minorEastAsia" w:hAnsiTheme="minorEastAsia" w:cstheme="minorEastAsia" w:hint="eastAsia"/>
          <w:color w:val="0C0C0C"/>
          <w:spacing w:val="10"/>
          <w:sz w:val="28"/>
          <w:szCs w:val="28"/>
          <w:shd w:val="clear" w:color="auto" w:fill="FFFFFF"/>
        </w:rPr>
        <w:t>践行</w:t>
      </w:r>
      <w:proofErr w:type="gramEnd"/>
      <w:r>
        <w:rPr>
          <w:rFonts w:asciiTheme="minorEastAsia" w:hAnsiTheme="minorEastAsia" w:cstheme="minorEastAsia" w:hint="eastAsia"/>
          <w:color w:val="0C0C0C"/>
          <w:spacing w:val="10"/>
          <w:sz w:val="28"/>
          <w:szCs w:val="28"/>
          <w:shd w:val="clear" w:color="auto" w:fill="FFFFFF"/>
        </w:rPr>
        <w:t xml:space="preserve">共产主义的远大理想，是我们的责任与义务。让自强不息，厚德载物的民族精神走进每一个震旦人的心中，从点滴做起，点亮走向社会的路。         </w:t>
      </w:r>
    </w:p>
    <w:p w:rsidR="00827154" w:rsidRDefault="007E4357" w:rsidP="00B04177">
      <w:pPr>
        <w:ind w:firstLineChars="200" w:firstLine="600"/>
        <w:jc w:val="righ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——19级数</w:t>
      </w:r>
      <w:proofErr w:type="gramStart"/>
      <w:r>
        <w:rPr>
          <w:rFonts w:asciiTheme="minorEastAsia" w:hAnsiTheme="minorEastAsia" w:cstheme="minorEastAsia" w:hint="eastAsia"/>
          <w:color w:val="0C0C0C"/>
          <w:spacing w:val="10"/>
          <w:sz w:val="28"/>
          <w:szCs w:val="28"/>
          <w:shd w:val="clear" w:color="auto" w:fill="FFFFFF"/>
        </w:rPr>
        <w:t>字媒体</w:t>
      </w:r>
      <w:proofErr w:type="gramEnd"/>
      <w:r>
        <w:rPr>
          <w:rFonts w:asciiTheme="minorEastAsia" w:hAnsiTheme="minorEastAsia" w:cstheme="minorEastAsia" w:hint="eastAsia"/>
          <w:color w:val="0C0C0C"/>
          <w:spacing w:val="10"/>
          <w:sz w:val="28"/>
          <w:szCs w:val="28"/>
          <w:shd w:val="clear" w:color="auto" w:fill="FFFFFF"/>
        </w:rPr>
        <w:t xml:space="preserve">应用技术1班 </w:t>
      </w:r>
      <w:proofErr w:type="gramStart"/>
      <w:r>
        <w:rPr>
          <w:rFonts w:asciiTheme="minorEastAsia" w:hAnsiTheme="minorEastAsia" w:cstheme="minorEastAsia" w:hint="eastAsia"/>
          <w:color w:val="0C0C0C"/>
          <w:spacing w:val="10"/>
          <w:sz w:val="28"/>
          <w:szCs w:val="28"/>
          <w:shd w:val="clear" w:color="auto" w:fill="FFFFFF"/>
        </w:rPr>
        <w:t>罗意敏</w:t>
      </w:r>
      <w:proofErr w:type="gramEnd"/>
    </w:p>
    <w:p w:rsidR="00827154" w:rsidRDefault="00827154">
      <w:pPr>
        <w:ind w:firstLineChars="200" w:firstLine="600"/>
        <w:rPr>
          <w:rFonts w:asciiTheme="minorEastAsia" w:hAnsiTheme="minorEastAsia" w:cstheme="minorEastAsia"/>
          <w:color w:val="0C0C0C"/>
          <w:spacing w:val="10"/>
          <w:sz w:val="28"/>
          <w:szCs w:val="28"/>
          <w:shd w:val="clear" w:color="auto" w:fill="FFFFFF"/>
        </w:rPr>
      </w:pPr>
    </w:p>
    <w:p w:rsidR="00827154"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上了入党启蒙课后，让我对党的认识更深了，使我更加的希望想要入党，不忘初心，牢记使命。作为一名大学生，作为国家未来的栋梁，我应树立正确的信仰，贯彻习近平新时代中国特色社会主义思想，爱国爱党，努力学习，不忘初心，积极入党。</w:t>
      </w:r>
    </w:p>
    <w:p w:rsidR="00827154" w:rsidRDefault="007E4357">
      <w:pPr>
        <w:ind w:firstLineChars="1000" w:firstLine="30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——19级数</w:t>
      </w:r>
      <w:proofErr w:type="gramStart"/>
      <w:r>
        <w:rPr>
          <w:rFonts w:asciiTheme="minorEastAsia" w:hAnsiTheme="minorEastAsia" w:cstheme="minorEastAsia" w:hint="eastAsia"/>
          <w:color w:val="0C0C0C"/>
          <w:spacing w:val="10"/>
          <w:sz w:val="28"/>
          <w:szCs w:val="28"/>
          <w:shd w:val="clear" w:color="auto" w:fill="FFFFFF"/>
        </w:rPr>
        <w:t>字媒体</w:t>
      </w:r>
      <w:proofErr w:type="gramEnd"/>
      <w:r>
        <w:rPr>
          <w:rFonts w:asciiTheme="minorEastAsia" w:hAnsiTheme="minorEastAsia" w:cstheme="minorEastAsia" w:hint="eastAsia"/>
          <w:color w:val="0C0C0C"/>
          <w:spacing w:val="10"/>
          <w:sz w:val="28"/>
          <w:szCs w:val="28"/>
          <w:shd w:val="clear" w:color="auto" w:fill="FFFFFF"/>
        </w:rPr>
        <w:t xml:space="preserve">应用技术1班 赵腾   </w:t>
      </w:r>
    </w:p>
    <w:p w:rsidR="00827154" w:rsidRDefault="00827154">
      <w:pPr>
        <w:ind w:firstLineChars="1000" w:firstLine="3000"/>
        <w:rPr>
          <w:rFonts w:asciiTheme="minorEastAsia" w:hAnsiTheme="minorEastAsia" w:cstheme="minorEastAsia"/>
          <w:color w:val="0C0C0C"/>
          <w:spacing w:val="10"/>
          <w:sz w:val="28"/>
          <w:szCs w:val="28"/>
          <w:shd w:val="clear" w:color="auto" w:fill="FFFFFF"/>
        </w:rPr>
      </w:pPr>
    </w:p>
    <w:p w:rsidR="00827154" w:rsidRDefault="007E4357">
      <w:pPr>
        <w:ind w:firstLineChars="200" w:firstLine="600"/>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今天学校组织我们震旦学子听了一场入党的启蒙讲座，目的是要告诉我们该怎么样加入党。在老师的讲解下对共产党有了大致的认识，知道了党员的权利、义务。想要入党我们要努力学习文化知识，提升学习能力，积极参与各种活动，从身边点滴做起。                 </w:t>
      </w:r>
    </w:p>
    <w:p w:rsidR="00827154" w:rsidRDefault="007E4357">
      <w:pPr>
        <w:ind w:firstLineChars="200" w:firstLine="600"/>
        <w:jc w:val="center"/>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            ——19级虚拟现实应用技术1班 曾祥昊</w:t>
      </w:r>
    </w:p>
    <w:p w:rsidR="00827154" w:rsidRDefault="00827154">
      <w:pPr>
        <w:ind w:firstLineChars="200" w:firstLine="600"/>
        <w:jc w:val="center"/>
        <w:rPr>
          <w:rFonts w:asciiTheme="minorEastAsia" w:hAnsiTheme="minorEastAsia" w:cstheme="minorEastAsia"/>
          <w:color w:val="0C0C0C"/>
          <w:spacing w:val="10"/>
          <w:sz w:val="28"/>
          <w:szCs w:val="28"/>
          <w:shd w:val="clear" w:color="auto" w:fill="FFFFFF"/>
        </w:rPr>
      </w:pPr>
    </w:p>
    <w:p w:rsidR="00827154" w:rsidRDefault="007E4357">
      <w:pPr>
        <w:ind w:firstLineChars="200" w:firstLine="600"/>
        <w:jc w:val="left"/>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正如习总书记所言：青春是用来奋斗的，人的一生只有一次青春。我们应该把学习作为首要任务、作为一种责任、作为一种精神追求，努力学习，不断进步。通过这次活动，我会努力向党组织靠拢，努力成为一名优秀的中国共产党党员。                                                        </w:t>
      </w:r>
    </w:p>
    <w:p w:rsidR="00827154" w:rsidRDefault="007E4357">
      <w:pPr>
        <w:ind w:firstLineChars="200" w:firstLine="600"/>
        <w:jc w:val="center"/>
        <w:rPr>
          <w:rFonts w:asciiTheme="minorEastAsia" w:hAnsiTheme="minorEastAsia" w:cstheme="minorEastAsia"/>
          <w:color w:val="0C0C0C"/>
          <w:spacing w:val="10"/>
          <w:sz w:val="28"/>
          <w:szCs w:val="28"/>
          <w:shd w:val="clear" w:color="auto" w:fill="FFFFFF"/>
        </w:rPr>
      </w:pPr>
      <w:r>
        <w:rPr>
          <w:rFonts w:asciiTheme="minorEastAsia" w:hAnsiTheme="minorEastAsia" w:cstheme="minorEastAsia" w:hint="eastAsia"/>
          <w:color w:val="0C0C0C"/>
          <w:spacing w:val="10"/>
          <w:sz w:val="28"/>
          <w:szCs w:val="28"/>
          <w:shd w:val="clear" w:color="auto" w:fill="FFFFFF"/>
        </w:rPr>
        <w:t xml:space="preserve">                          ——19级学前5班 邹湘妍</w:t>
      </w:r>
    </w:p>
    <w:p w:rsidR="00827154" w:rsidRDefault="00827154">
      <w:pPr>
        <w:rPr>
          <w:rFonts w:asciiTheme="minorEastAsia" w:hAnsiTheme="minorEastAsia" w:cstheme="minorEastAsia"/>
          <w:color w:val="0C0C0C"/>
          <w:spacing w:val="10"/>
          <w:sz w:val="28"/>
          <w:szCs w:val="28"/>
          <w:shd w:val="clear" w:color="auto" w:fill="FFFFFF"/>
        </w:rPr>
      </w:pPr>
    </w:p>
    <w:sectPr w:rsidR="008271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6C3" w:rsidRDefault="003146C3" w:rsidP="00B04177">
      <w:r>
        <w:separator/>
      </w:r>
    </w:p>
  </w:endnote>
  <w:endnote w:type="continuationSeparator" w:id="0">
    <w:p w:rsidR="003146C3" w:rsidRDefault="003146C3" w:rsidP="00B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6C3" w:rsidRDefault="003146C3" w:rsidP="00B04177">
      <w:r>
        <w:separator/>
      </w:r>
    </w:p>
  </w:footnote>
  <w:footnote w:type="continuationSeparator" w:id="0">
    <w:p w:rsidR="003146C3" w:rsidRDefault="003146C3" w:rsidP="00B04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154"/>
    <w:rsid w:val="001D4995"/>
    <w:rsid w:val="00281B74"/>
    <w:rsid w:val="002A0FD7"/>
    <w:rsid w:val="003146C3"/>
    <w:rsid w:val="00385786"/>
    <w:rsid w:val="00574C0F"/>
    <w:rsid w:val="007E4357"/>
    <w:rsid w:val="00827154"/>
    <w:rsid w:val="00B04177"/>
    <w:rsid w:val="00FC3B30"/>
    <w:rsid w:val="08EB781E"/>
    <w:rsid w:val="0D353235"/>
    <w:rsid w:val="1856583B"/>
    <w:rsid w:val="1A7E20A3"/>
    <w:rsid w:val="1AD61C1A"/>
    <w:rsid w:val="2A1E5B91"/>
    <w:rsid w:val="2D2639C7"/>
    <w:rsid w:val="32B16F4E"/>
    <w:rsid w:val="3F5966C7"/>
    <w:rsid w:val="444734B6"/>
    <w:rsid w:val="48093EE3"/>
    <w:rsid w:val="4F800FAB"/>
    <w:rsid w:val="663170AC"/>
    <w:rsid w:val="6E11753D"/>
    <w:rsid w:val="70A33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8454F"/>
  <w15:docId w15:val="{4671581C-DFD7-4F0D-9110-7773C01E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B0417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04177"/>
    <w:rPr>
      <w:kern w:val="2"/>
      <w:sz w:val="18"/>
      <w:szCs w:val="18"/>
    </w:rPr>
  </w:style>
  <w:style w:type="paragraph" w:styleId="a6">
    <w:name w:val="footer"/>
    <w:basedOn w:val="a"/>
    <w:link w:val="a7"/>
    <w:rsid w:val="00B04177"/>
    <w:pPr>
      <w:tabs>
        <w:tab w:val="center" w:pos="4153"/>
        <w:tab w:val="right" w:pos="8306"/>
      </w:tabs>
      <w:snapToGrid w:val="0"/>
      <w:jc w:val="left"/>
    </w:pPr>
    <w:rPr>
      <w:sz w:val="18"/>
      <w:szCs w:val="18"/>
    </w:rPr>
  </w:style>
  <w:style w:type="character" w:customStyle="1" w:styleId="a7">
    <w:name w:val="页脚 字符"/>
    <w:basedOn w:val="a0"/>
    <w:link w:val="a6"/>
    <w:rsid w:val="00B0417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48471B-DAE1-41A9-B377-4A55C523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90401</dc:creator>
  <cp:lastModifiedBy>ntko</cp:lastModifiedBy>
  <cp:revision>6</cp:revision>
  <dcterms:created xsi:type="dcterms:W3CDTF">2014-10-29T12:08:00Z</dcterms:created>
  <dcterms:modified xsi:type="dcterms:W3CDTF">2019-11-02T13:05:00Z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